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C8FC7" w14:textId="0462521E" w:rsidR="00A741E0" w:rsidRDefault="00A741E0">
      <w:pPr>
        <w:rPr>
          <w:rFonts w:asciiTheme="majorHAnsi" w:hAnsiTheme="majorHAnsi"/>
          <w:b/>
          <w:bCs/>
          <w:sz w:val="26"/>
          <w:szCs w:val="26"/>
          <w:lang w:val="en-ID"/>
        </w:rPr>
      </w:pPr>
      <w:bookmarkStart w:id="0" w:name="_Hlk49617914"/>
      <w:bookmarkEnd w:id="0"/>
      <w:r>
        <w:rPr>
          <w:rFonts w:asciiTheme="majorHAnsi" w:hAnsiTheme="majorHAnsi"/>
          <w:b/>
          <w:bCs/>
          <w:noProof/>
          <w:sz w:val="26"/>
          <w:szCs w:val="26"/>
          <w:lang w:val="en-ID"/>
        </w:rPr>
        <w:drawing>
          <wp:anchor distT="0" distB="0" distL="114300" distR="114300" simplePos="0" relativeHeight="251658240" behindDoc="0" locked="0" layoutInCell="1" allowOverlap="1" wp14:anchorId="4AF50AE9" wp14:editId="4747EC5D">
            <wp:simplePos x="0" y="0"/>
            <wp:positionH relativeFrom="column">
              <wp:posOffset>-629285</wp:posOffset>
            </wp:positionH>
            <wp:positionV relativeFrom="paragraph">
              <wp:posOffset>-648335</wp:posOffset>
            </wp:positionV>
            <wp:extent cx="5343525" cy="7519670"/>
            <wp:effectExtent l="0" t="0" r="9525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9"/>
                    <a:stretch/>
                  </pic:blipFill>
                  <pic:spPr bwMode="auto">
                    <a:xfrm>
                      <a:off x="0" y="0"/>
                      <a:ext cx="5343873" cy="752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b/>
          <w:bCs/>
          <w:sz w:val="26"/>
          <w:szCs w:val="26"/>
          <w:lang w:val="en-ID"/>
        </w:rPr>
        <w:br w:type="page"/>
      </w:r>
    </w:p>
    <w:p w14:paraId="32B90566" w14:textId="4B004CBB" w:rsidR="00445BD6" w:rsidRPr="00F55892" w:rsidRDefault="00A741E0" w:rsidP="00F55892">
      <w:pPr>
        <w:spacing w:after="0"/>
        <w:jc w:val="center"/>
        <w:rPr>
          <w:rFonts w:asciiTheme="majorHAnsi" w:hAnsiTheme="majorHAnsi"/>
          <w:b/>
          <w:bCs/>
          <w:sz w:val="26"/>
          <w:szCs w:val="26"/>
          <w:lang w:val="en-ID"/>
        </w:rPr>
      </w:pPr>
      <w:proofErr w:type="spellStart"/>
      <w:r>
        <w:rPr>
          <w:rFonts w:asciiTheme="majorHAnsi" w:hAnsiTheme="majorHAnsi"/>
          <w:b/>
          <w:bCs/>
          <w:sz w:val="26"/>
          <w:szCs w:val="26"/>
          <w:lang w:val="en-ID"/>
        </w:rPr>
        <w:lastRenderedPageBreak/>
        <w:t>Keping</w:t>
      </w:r>
      <w:proofErr w:type="spellEnd"/>
      <w:r w:rsidR="00F55892" w:rsidRPr="00F55892">
        <w:rPr>
          <w:rFonts w:asciiTheme="majorHAnsi" w:hAnsiTheme="majorHAnsi"/>
          <w:b/>
          <w:bCs/>
          <w:sz w:val="26"/>
          <w:szCs w:val="26"/>
          <w:lang w:val="en-ID"/>
        </w:rPr>
        <w:t xml:space="preserve"> Abdi Kala </w:t>
      </w:r>
      <w:proofErr w:type="spellStart"/>
      <w:r w:rsidR="00F55892" w:rsidRPr="00F55892">
        <w:rPr>
          <w:rFonts w:asciiTheme="majorHAnsi" w:hAnsiTheme="majorHAnsi"/>
          <w:b/>
          <w:bCs/>
          <w:sz w:val="26"/>
          <w:szCs w:val="26"/>
          <w:lang w:val="en-ID"/>
        </w:rPr>
        <w:t>Pandemi</w:t>
      </w:r>
      <w:proofErr w:type="spellEnd"/>
    </w:p>
    <w:p w14:paraId="2DAE7AA9" w14:textId="77777777" w:rsidR="00F55892" w:rsidRDefault="00F55892" w:rsidP="00D41A6B">
      <w:pPr>
        <w:spacing w:after="0"/>
        <w:rPr>
          <w:rFonts w:asciiTheme="majorHAnsi" w:hAnsiTheme="majorHAnsi"/>
          <w:lang w:val="en-ID"/>
        </w:rPr>
      </w:pPr>
    </w:p>
    <w:p w14:paraId="465E4167" w14:textId="19A481EF" w:rsidR="00445BD6" w:rsidRPr="00F55892" w:rsidRDefault="00445BD6" w:rsidP="00F55892">
      <w:pPr>
        <w:spacing w:after="0"/>
        <w:jc w:val="center"/>
        <w:rPr>
          <w:rFonts w:asciiTheme="majorHAnsi" w:hAnsiTheme="majorHAnsi"/>
          <w:b/>
          <w:bCs/>
          <w:lang w:val="en-ID"/>
        </w:rPr>
      </w:pPr>
      <w:r w:rsidRPr="00F55892">
        <w:rPr>
          <w:rFonts w:asciiTheme="majorHAnsi" w:hAnsiTheme="majorHAnsi"/>
          <w:b/>
          <w:bCs/>
          <w:lang w:val="en-ID"/>
        </w:rPr>
        <w:t>Oleh:</w:t>
      </w:r>
    </w:p>
    <w:p w14:paraId="381874CE" w14:textId="68D3B4B0" w:rsidR="00F55892" w:rsidRPr="00110256" w:rsidRDefault="00F55892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r w:rsidRPr="00110256">
        <w:rPr>
          <w:rFonts w:asciiTheme="majorHAnsi" w:hAnsiTheme="majorHAnsi"/>
          <w:sz w:val="20"/>
          <w:szCs w:val="20"/>
          <w:lang w:val="en-ID"/>
        </w:rPr>
        <w:t>Mohammad Suryawinata</w:t>
      </w:r>
    </w:p>
    <w:p w14:paraId="41A0D6A4" w14:textId="7B81A80A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r w:rsidRPr="00110256">
        <w:rPr>
          <w:rFonts w:asciiTheme="majorHAnsi" w:hAnsiTheme="majorHAnsi"/>
          <w:sz w:val="20"/>
          <w:szCs w:val="20"/>
          <w:lang w:val="en-ID"/>
        </w:rPr>
        <w:t xml:space="preserve">Andy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Kuntoro</w:t>
      </w:r>
      <w:proofErr w:type="spellEnd"/>
    </w:p>
    <w:p w14:paraId="52573635" w14:textId="57196DD0" w:rsidR="00D41A6B" w:rsidRPr="00110256" w:rsidRDefault="00445BD6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r w:rsidRPr="00110256">
        <w:rPr>
          <w:rFonts w:asciiTheme="majorHAnsi" w:hAnsiTheme="majorHAnsi"/>
          <w:sz w:val="20"/>
          <w:szCs w:val="20"/>
          <w:lang w:val="en-ID"/>
        </w:rPr>
        <w:t>Shelly Arista</w:t>
      </w:r>
    </w:p>
    <w:p w14:paraId="76C766EB" w14:textId="62B86A2C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r w:rsidRPr="00110256">
        <w:rPr>
          <w:rFonts w:asciiTheme="majorHAnsi" w:hAnsiTheme="majorHAnsi"/>
          <w:sz w:val="20"/>
          <w:szCs w:val="20"/>
          <w:lang w:val="en-ID"/>
        </w:rPr>
        <w:t xml:space="preserve">Muhammad Nur Fahmi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Febriansyah</w:t>
      </w:r>
      <w:proofErr w:type="spellEnd"/>
    </w:p>
    <w:p w14:paraId="5AC43324" w14:textId="27B4EC64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Rizky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Suci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Purnamasa</w:t>
      </w:r>
      <w:r w:rsidR="00445BD6" w:rsidRPr="00110256">
        <w:rPr>
          <w:rFonts w:asciiTheme="majorHAnsi" w:hAnsiTheme="majorHAnsi"/>
          <w:sz w:val="20"/>
          <w:szCs w:val="20"/>
          <w:lang w:val="en-ID"/>
        </w:rPr>
        <w:t>ei</w:t>
      </w:r>
      <w:proofErr w:type="spellEnd"/>
    </w:p>
    <w:p w14:paraId="33EAC9F7" w14:textId="7741D04E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r w:rsidRPr="00110256">
        <w:rPr>
          <w:rFonts w:asciiTheme="majorHAnsi" w:hAnsiTheme="majorHAnsi"/>
          <w:sz w:val="20"/>
          <w:szCs w:val="20"/>
          <w:lang w:val="en-ID"/>
        </w:rPr>
        <w:t xml:space="preserve">Muhammad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Hendro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Aprianto</w:t>
      </w:r>
      <w:proofErr w:type="spellEnd"/>
    </w:p>
    <w:p w14:paraId="5152D30F" w14:textId="03F1DCDA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r w:rsidRPr="00110256">
        <w:rPr>
          <w:rFonts w:asciiTheme="majorHAnsi" w:hAnsiTheme="majorHAnsi"/>
          <w:sz w:val="20"/>
          <w:szCs w:val="20"/>
          <w:lang w:val="en-ID"/>
        </w:rPr>
        <w:t>Abdullah Mubarak `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Aafi</w:t>
      </w:r>
      <w:proofErr w:type="spellEnd"/>
    </w:p>
    <w:p w14:paraId="7177C77B" w14:textId="043D8AC5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Fariz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Zulfiryansyah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>.</w:t>
      </w:r>
    </w:p>
    <w:p w14:paraId="1B2C9C24" w14:textId="2B149BA1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r w:rsidRPr="00110256">
        <w:rPr>
          <w:rFonts w:asciiTheme="majorHAnsi" w:hAnsiTheme="majorHAnsi"/>
          <w:sz w:val="20"/>
          <w:szCs w:val="20"/>
          <w:lang w:val="en-ID"/>
        </w:rPr>
        <w:t xml:space="preserve">Dona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Ramadhani</w:t>
      </w:r>
      <w:proofErr w:type="spellEnd"/>
    </w:p>
    <w:p w14:paraId="196EDEA2" w14:textId="38FED062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Wildan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Arief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Prasetyo</w:t>
      </w:r>
      <w:proofErr w:type="spellEnd"/>
    </w:p>
    <w:p w14:paraId="4D5FA040" w14:textId="1A91702A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Achmad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Karim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Fadhillah</w:t>
      </w:r>
      <w:proofErr w:type="spellEnd"/>
    </w:p>
    <w:p w14:paraId="6893A851" w14:textId="10C37B88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Dwiki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Maulana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Rizaldi</w:t>
      </w:r>
      <w:proofErr w:type="spellEnd"/>
    </w:p>
    <w:p w14:paraId="03AD08F1" w14:textId="3EA40A9E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Agus</w:t>
      </w:r>
      <w:r w:rsidR="00445BD6" w:rsidRPr="00110256">
        <w:rPr>
          <w:rFonts w:asciiTheme="majorHAnsi" w:hAnsiTheme="majorHAnsi"/>
          <w:sz w:val="20"/>
          <w:szCs w:val="20"/>
          <w:lang w:val="en-ID"/>
        </w:rPr>
        <w:t>tya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</w:t>
      </w:r>
      <w:r w:rsidR="00445BD6" w:rsidRPr="00110256">
        <w:rPr>
          <w:rFonts w:asciiTheme="majorHAnsi" w:hAnsiTheme="majorHAnsi"/>
          <w:sz w:val="20"/>
          <w:szCs w:val="20"/>
          <w:lang w:val="en-ID"/>
        </w:rPr>
        <w:t>Octavia</w:t>
      </w:r>
    </w:p>
    <w:p w14:paraId="203CAD0A" w14:textId="277F2E5F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Arief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Rachman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Yunanto</w:t>
      </w:r>
      <w:proofErr w:type="spellEnd"/>
    </w:p>
    <w:p w14:paraId="52C727E8" w14:textId="2FA5314C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Muhadzdzib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Sayyidul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Quthb</w:t>
      </w:r>
      <w:proofErr w:type="spellEnd"/>
    </w:p>
    <w:p w14:paraId="1E5D3970" w14:textId="7A13BB29" w:rsidR="00D41A6B" w:rsidRPr="00110256" w:rsidRDefault="00D41A6B" w:rsidP="00F55892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Bagus</w:t>
      </w:r>
      <w:proofErr w:type="spellEnd"/>
      <w:r w:rsidRPr="00110256">
        <w:rPr>
          <w:rFonts w:asciiTheme="majorHAnsi" w:hAnsiTheme="majorHAnsi"/>
          <w:sz w:val="20"/>
          <w:szCs w:val="20"/>
          <w:lang w:val="en-ID"/>
        </w:rPr>
        <w:t xml:space="preserve"> Ghani Puja </w:t>
      </w:r>
      <w:proofErr w:type="spellStart"/>
      <w:r w:rsidRPr="00110256">
        <w:rPr>
          <w:rFonts w:asciiTheme="majorHAnsi" w:hAnsiTheme="majorHAnsi"/>
          <w:sz w:val="20"/>
          <w:szCs w:val="20"/>
          <w:lang w:val="en-ID"/>
        </w:rPr>
        <w:t>Pratama</w:t>
      </w:r>
      <w:proofErr w:type="spellEnd"/>
    </w:p>
    <w:p w14:paraId="620001F6" w14:textId="35583420" w:rsidR="00F55892" w:rsidRDefault="00F55892" w:rsidP="00D41A6B">
      <w:pPr>
        <w:spacing w:after="0"/>
        <w:rPr>
          <w:rFonts w:asciiTheme="majorHAnsi" w:hAnsiTheme="majorHAnsi"/>
          <w:lang w:val="en-ID"/>
        </w:rPr>
      </w:pPr>
    </w:p>
    <w:p w14:paraId="55BF04B4" w14:textId="77777777" w:rsidR="00F55892" w:rsidRDefault="00F55892" w:rsidP="00F55892">
      <w:pPr>
        <w:spacing w:line="0" w:lineRule="atLeast"/>
        <w:ind w:right="-289"/>
        <w:jc w:val="center"/>
        <w:rPr>
          <w:rFonts w:ascii="Times New Roman" w:eastAsia="Times New Roman" w:hAnsi="Times New Roman"/>
          <w:b/>
          <w:sz w:val="34"/>
        </w:rPr>
      </w:pPr>
    </w:p>
    <w:p w14:paraId="3AD565AE" w14:textId="77777777" w:rsidR="00F55892" w:rsidRDefault="00F55892" w:rsidP="00F55892">
      <w:pPr>
        <w:spacing w:line="0" w:lineRule="atLeast"/>
        <w:ind w:right="-289"/>
        <w:jc w:val="center"/>
        <w:rPr>
          <w:rFonts w:ascii="Times New Roman" w:eastAsia="Times New Roman" w:hAnsi="Times New Roman"/>
          <w:b/>
          <w:sz w:val="34"/>
        </w:rPr>
      </w:pPr>
    </w:p>
    <w:p w14:paraId="542E308B" w14:textId="77777777" w:rsidR="00F55892" w:rsidRDefault="00F55892" w:rsidP="00F55892">
      <w:pPr>
        <w:spacing w:line="0" w:lineRule="atLeast"/>
        <w:ind w:right="-289"/>
        <w:jc w:val="center"/>
        <w:rPr>
          <w:rFonts w:ascii="Times New Roman" w:eastAsia="Times New Roman" w:hAnsi="Times New Roman"/>
          <w:b/>
          <w:sz w:val="34"/>
        </w:rPr>
      </w:pPr>
    </w:p>
    <w:p w14:paraId="7BC30E09" w14:textId="77777777" w:rsidR="00F55892" w:rsidRDefault="00F55892" w:rsidP="00F55892">
      <w:pPr>
        <w:spacing w:line="0" w:lineRule="atLeast"/>
        <w:ind w:right="-289"/>
        <w:jc w:val="center"/>
        <w:rPr>
          <w:rFonts w:ascii="Times New Roman" w:eastAsia="Times New Roman" w:hAnsi="Times New Roman"/>
          <w:b/>
          <w:sz w:val="34"/>
        </w:rPr>
      </w:pPr>
    </w:p>
    <w:p w14:paraId="4D3F3842" w14:textId="0B093857" w:rsidR="00F55892" w:rsidRDefault="00F55892" w:rsidP="00F55892">
      <w:pPr>
        <w:spacing w:after="0" w:line="0" w:lineRule="atLeast"/>
        <w:ind w:right="-289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UMSIDA Press</w:t>
      </w:r>
    </w:p>
    <w:p w14:paraId="0D5E1A8A" w14:textId="1DCB96E7" w:rsidR="00F55892" w:rsidRDefault="00D1671E" w:rsidP="00F55892">
      <w:pPr>
        <w:spacing w:after="0" w:line="0" w:lineRule="atLeast"/>
        <w:ind w:right="-289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2021</w:t>
      </w:r>
    </w:p>
    <w:p w14:paraId="6E2CDC73" w14:textId="77777777" w:rsidR="00F55892" w:rsidRDefault="00F55892" w:rsidP="00F55892">
      <w:pPr>
        <w:spacing w:line="200" w:lineRule="exact"/>
        <w:rPr>
          <w:rFonts w:ascii="Times New Roman" w:eastAsia="Times New Roman" w:hAnsi="Times New Roman"/>
        </w:rPr>
      </w:pPr>
    </w:p>
    <w:p w14:paraId="1876E95A" w14:textId="77777777" w:rsidR="00F55892" w:rsidRDefault="00F55892">
      <w:pPr>
        <w:rPr>
          <w:rFonts w:asciiTheme="majorHAnsi" w:hAnsiTheme="majorHAnsi"/>
          <w:b/>
          <w:bCs/>
          <w:sz w:val="28"/>
          <w:szCs w:val="28"/>
          <w:lang w:val="en-ID"/>
        </w:rPr>
      </w:pPr>
      <w:r>
        <w:rPr>
          <w:rFonts w:asciiTheme="majorHAnsi" w:hAnsiTheme="majorHAnsi"/>
          <w:b/>
          <w:bCs/>
          <w:sz w:val="28"/>
          <w:szCs w:val="28"/>
          <w:lang w:val="en-ID"/>
        </w:rPr>
        <w:br w:type="page"/>
      </w:r>
    </w:p>
    <w:p w14:paraId="63215871" w14:textId="1A29A735" w:rsidR="00F55892" w:rsidRPr="00F55892" w:rsidRDefault="00A741E0" w:rsidP="00F55892">
      <w:pPr>
        <w:spacing w:after="0"/>
        <w:rPr>
          <w:rFonts w:asciiTheme="majorHAnsi" w:hAnsiTheme="majorHAnsi"/>
          <w:b/>
          <w:bCs/>
          <w:sz w:val="28"/>
          <w:szCs w:val="28"/>
          <w:lang w:val="en-ID"/>
        </w:rPr>
      </w:pPr>
      <w:proofErr w:type="spellStart"/>
      <w:r>
        <w:rPr>
          <w:rFonts w:asciiTheme="majorHAnsi" w:hAnsiTheme="majorHAnsi"/>
          <w:b/>
          <w:bCs/>
          <w:sz w:val="28"/>
          <w:szCs w:val="28"/>
          <w:lang w:val="en-ID"/>
        </w:rPr>
        <w:lastRenderedPageBreak/>
        <w:t>Keping</w:t>
      </w:r>
      <w:proofErr w:type="spellEnd"/>
      <w:r w:rsidR="00F55892" w:rsidRPr="00F55892">
        <w:rPr>
          <w:rFonts w:asciiTheme="majorHAnsi" w:hAnsiTheme="majorHAnsi"/>
          <w:b/>
          <w:bCs/>
          <w:sz w:val="28"/>
          <w:szCs w:val="28"/>
          <w:lang w:val="en-ID"/>
        </w:rPr>
        <w:t xml:space="preserve"> Abdi Kala </w:t>
      </w:r>
      <w:proofErr w:type="spellStart"/>
      <w:r w:rsidR="00F55892" w:rsidRPr="00F55892">
        <w:rPr>
          <w:rFonts w:asciiTheme="majorHAnsi" w:hAnsiTheme="majorHAnsi"/>
          <w:b/>
          <w:bCs/>
          <w:sz w:val="28"/>
          <w:szCs w:val="28"/>
          <w:lang w:val="en-ID"/>
        </w:rPr>
        <w:t>Pandemi</w:t>
      </w:r>
      <w:proofErr w:type="spellEnd"/>
    </w:p>
    <w:p w14:paraId="7E51FFEA" w14:textId="77777777" w:rsidR="00F55892" w:rsidRDefault="00F55892" w:rsidP="00F55892">
      <w:pPr>
        <w:spacing w:after="0" w:line="240" w:lineRule="auto"/>
        <w:rPr>
          <w:rFonts w:asciiTheme="majorHAnsi" w:hAnsiTheme="majorHAnsi"/>
          <w:lang w:val="en-ID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280"/>
        <w:gridCol w:w="2680"/>
        <w:gridCol w:w="1414"/>
      </w:tblGrid>
      <w:tr w:rsidR="00F55892" w:rsidRPr="00110256" w14:paraId="673CA513" w14:textId="77777777" w:rsidTr="00700638">
        <w:trPr>
          <w:gridAfter w:val="1"/>
          <w:wAfter w:w="1414" w:type="dxa"/>
          <w:trHeight w:val="297"/>
        </w:trPr>
        <w:tc>
          <w:tcPr>
            <w:tcW w:w="1580" w:type="dxa"/>
            <w:shd w:val="clear" w:color="auto" w:fill="auto"/>
            <w:vAlign w:val="bottom"/>
          </w:tcPr>
          <w:p w14:paraId="7BFDFB5E" w14:textId="77777777" w:rsidR="00F55892" w:rsidRPr="00110256" w:rsidRDefault="00F55892" w:rsidP="00F55892">
            <w:pPr>
              <w:spacing w:after="0" w:line="240" w:lineRule="auto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Penulis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14:paraId="59A1335E" w14:textId="77777777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83C9569" w14:textId="77777777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Mohammad Suryawinata</w:t>
            </w:r>
          </w:p>
        </w:tc>
      </w:tr>
      <w:tr w:rsidR="00F55892" w:rsidRPr="00110256" w14:paraId="23DC053F" w14:textId="77777777" w:rsidTr="00F55892">
        <w:trPr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1C95B221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5DF68DE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56C6CE0F" w14:textId="3062C3AA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Andy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Kuntoro</w:t>
            </w:r>
            <w:proofErr w:type="spellEnd"/>
          </w:p>
        </w:tc>
      </w:tr>
      <w:tr w:rsidR="00F55892" w:rsidRPr="00110256" w14:paraId="787FEF39" w14:textId="77777777" w:rsidTr="00F55892">
        <w:trPr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4AC1F5A9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DFA41F1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54C08374" w14:textId="0C7C85EA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Shelly Arista</w:t>
            </w:r>
          </w:p>
        </w:tc>
      </w:tr>
      <w:tr w:rsidR="00F55892" w:rsidRPr="00110256" w14:paraId="04961E9F" w14:textId="77777777" w:rsidTr="00F55892">
        <w:trPr>
          <w:trHeight w:val="296"/>
        </w:trPr>
        <w:tc>
          <w:tcPr>
            <w:tcW w:w="1580" w:type="dxa"/>
            <w:shd w:val="clear" w:color="auto" w:fill="auto"/>
            <w:vAlign w:val="bottom"/>
          </w:tcPr>
          <w:p w14:paraId="5F096819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6EB73CF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11C66ED2" w14:textId="08B2514B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bookmarkStart w:id="1" w:name="_Hlk49619066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Muhammad Nur Fahmi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Febriansyah</w:t>
            </w:r>
            <w:bookmarkEnd w:id="1"/>
            <w:proofErr w:type="spellEnd"/>
          </w:p>
        </w:tc>
      </w:tr>
      <w:tr w:rsidR="00F55892" w:rsidRPr="00110256" w14:paraId="2A986638" w14:textId="77777777" w:rsidTr="00F55892">
        <w:trPr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0E21734F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451645C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3183DBEA" w14:textId="68ED5804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Rizky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Suci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Purnamasaei</w:t>
            </w:r>
            <w:proofErr w:type="spellEnd"/>
          </w:p>
        </w:tc>
      </w:tr>
      <w:tr w:rsidR="00F55892" w:rsidRPr="00110256" w14:paraId="76D9AD2E" w14:textId="77777777" w:rsidTr="00F55892">
        <w:trPr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33962D63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23580DE7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041A0FB8" w14:textId="34D191BA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Muhammad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Hendro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Aprianto</w:t>
            </w:r>
            <w:proofErr w:type="spellEnd"/>
          </w:p>
        </w:tc>
      </w:tr>
      <w:tr w:rsidR="00F55892" w:rsidRPr="00110256" w14:paraId="131C4F05" w14:textId="77777777" w:rsidTr="00F55892">
        <w:trPr>
          <w:trHeight w:val="295"/>
        </w:trPr>
        <w:tc>
          <w:tcPr>
            <w:tcW w:w="1580" w:type="dxa"/>
            <w:shd w:val="clear" w:color="auto" w:fill="auto"/>
            <w:vAlign w:val="bottom"/>
          </w:tcPr>
          <w:p w14:paraId="17D5A56A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A3795F7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4181295B" w14:textId="617D3844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Abdullah Mubarak `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Aafi</w:t>
            </w:r>
            <w:proofErr w:type="spellEnd"/>
          </w:p>
        </w:tc>
      </w:tr>
      <w:tr w:rsidR="00F55892" w:rsidRPr="00110256" w14:paraId="5F4FC47C" w14:textId="77777777" w:rsidTr="00F55892">
        <w:trPr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401026D1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46ADFC03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1BA9E1FF" w14:textId="2737570B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Fariz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Zulfiryansyah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.</w:t>
            </w:r>
          </w:p>
        </w:tc>
      </w:tr>
      <w:tr w:rsidR="00F55892" w:rsidRPr="00110256" w14:paraId="4D023105" w14:textId="77777777" w:rsidTr="00F55892">
        <w:trPr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1231A284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53450C9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130BF6A7" w14:textId="23FC60CC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w w:val="98"/>
                <w:sz w:val="20"/>
                <w:szCs w:val="20"/>
              </w:rPr>
            </w:pPr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Dona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Ramadhani</w:t>
            </w:r>
            <w:proofErr w:type="spellEnd"/>
          </w:p>
        </w:tc>
      </w:tr>
      <w:tr w:rsidR="00F55892" w:rsidRPr="00110256" w14:paraId="7E783668" w14:textId="77777777" w:rsidTr="00F55892">
        <w:trPr>
          <w:trHeight w:val="295"/>
        </w:trPr>
        <w:tc>
          <w:tcPr>
            <w:tcW w:w="1580" w:type="dxa"/>
            <w:shd w:val="clear" w:color="auto" w:fill="auto"/>
            <w:vAlign w:val="bottom"/>
          </w:tcPr>
          <w:p w14:paraId="681F6A2D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83926A1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638B9FA4" w14:textId="1CAA5FF0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Wildan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Arief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Prasetyo</w:t>
            </w:r>
            <w:proofErr w:type="spellEnd"/>
          </w:p>
        </w:tc>
      </w:tr>
      <w:tr w:rsidR="00F55892" w:rsidRPr="00110256" w14:paraId="759F045A" w14:textId="77777777" w:rsidTr="00F55892">
        <w:trPr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64CC4032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AC7A74B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286995A8" w14:textId="640DF55A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Achmad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Karim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Fadhillah</w:t>
            </w:r>
            <w:proofErr w:type="spellEnd"/>
          </w:p>
        </w:tc>
      </w:tr>
      <w:tr w:rsidR="00F55892" w:rsidRPr="00110256" w14:paraId="3DE2AFB9" w14:textId="77777777" w:rsidTr="00F55892">
        <w:trPr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7076E4FB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1C3B6DCB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2EEFBAEC" w14:textId="0965F9BB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Dwiki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Maulana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Rizaldi</w:t>
            </w:r>
            <w:proofErr w:type="spellEnd"/>
          </w:p>
        </w:tc>
      </w:tr>
      <w:tr w:rsidR="00F55892" w:rsidRPr="00110256" w14:paraId="3AB2C669" w14:textId="77777777" w:rsidTr="00F55892">
        <w:trPr>
          <w:trHeight w:val="295"/>
        </w:trPr>
        <w:tc>
          <w:tcPr>
            <w:tcW w:w="1580" w:type="dxa"/>
            <w:shd w:val="clear" w:color="auto" w:fill="auto"/>
            <w:vAlign w:val="bottom"/>
          </w:tcPr>
          <w:p w14:paraId="3C7C2AB1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27EA404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4F66ED84" w14:textId="76853554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Agustya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Octavia</w:t>
            </w:r>
          </w:p>
        </w:tc>
      </w:tr>
      <w:tr w:rsidR="00F55892" w:rsidRPr="00110256" w14:paraId="342FEFD2" w14:textId="77777777" w:rsidTr="00F55892">
        <w:trPr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7772725F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7C9AAA9B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54900580" w14:textId="31304270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Arief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Rachman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Yunanto</w:t>
            </w:r>
            <w:proofErr w:type="spellEnd"/>
          </w:p>
        </w:tc>
      </w:tr>
      <w:tr w:rsidR="00F55892" w:rsidRPr="00110256" w14:paraId="3EB3226D" w14:textId="77777777" w:rsidTr="00F55892">
        <w:trPr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2E10097B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38488462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510B6F21" w14:textId="55E2977E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Muhadzdzib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Sayyidul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Quthb</w:t>
            </w:r>
            <w:proofErr w:type="spellEnd"/>
          </w:p>
        </w:tc>
      </w:tr>
      <w:tr w:rsidR="00F55892" w:rsidRPr="00110256" w14:paraId="44A3075C" w14:textId="77777777" w:rsidTr="00700638">
        <w:trPr>
          <w:gridAfter w:val="1"/>
          <w:wAfter w:w="1414" w:type="dxa"/>
          <w:trHeight w:val="461"/>
        </w:trPr>
        <w:tc>
          <w:tcPr>
            <w:tcW w:w="1580" w:type="dxa"/>
            <w:shd w:val="clear" w:color="auto" w:fill="auto"/>
            <w:vAlign w:val="bottom"/>
          </w:tcPr>
          <w:p w14:paraId="793C767A" w14:textId="77777777" w:rsidR="00F55892" w:rsidRPr="00110256" w:rsidRDefault="00F55892" w:rsidP="00F55892">
            <w:pPr>
              <w:spacing w:after="0" w:line="240" w:lineRule="auto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Editor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F9A2015" w14:textId="77777777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76CD7F8C" w14:textId="77777777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(</w:t>
            </w:r>
            <w:proofErr w:type="spellStart"/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kosongi</w:t>
            </w:r>
            <w:proofErr w:type="spellEnd"/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)</w:t>
            </w:r>
          </w:p>
        </w:tc>
      </w:tr>
      <w:tr w:rsidR="00F55892" w:rsidRPr="00110256" w14:paraId="3C3960F5" w14:textId="77777777" w:rsidTr="00700638">
        <w:trPr>
          <w:gridAfter w:val="1"/>
          <w:wAfter w:w="1414" w:type="dxa"/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3D5E24AC" w14:textId="77777777" w:rsidR="00F55892" w:rsidRPr="00110256" w:rsidRDefault="00F55892" w:rsidP="00F55892">
            <w:pPr>
              <w:spacing w:after="0" w:line="240" w:lineRule="auto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 xml:space="preserve">Desain </w:t>
            </w:r>
            <w:proofErr w:type="spellStart"/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Sampul</w:t>
            </w:r>
            <w:proofErr w:type="spellEnd"/>
          </w:p>
        </w:tc>
        <w:tc>
          <w:tcPr>
            <w:tcW w:w="280" w:type="dxa"/>
            <w:shd w:val="clear" w:color="auto" w:fill="auto"/>
            <w:vAlign w:val="bottom"/>
          </w:tcPr>
          <w:p w14:paraId="5FB1A290" w14:textId="77777777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3CB6647A" w14:textId="0DF7F22A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Dona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Ramadhani</w:t>
            </w:r>
            <w:proofErr w:type="spellEnd"/>
          </w:p>
        </w:tc>
      </w:tr>
      <w:tr w:rsidR="00F55892" w:rsidRPr="00110256" w14:paraId="479A3E1D" w14:textId="77777777" w:rsidTr="00700638">
        <w:trPr>
          <w:gridAfter w:val="1"/>
          <w:wAfter w:w="1414" w:type="dxa"/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0049592B" w14:textId="77777777" w:rsidR="00F55892" w:rsidRPr="00110256" w:rsidRDefault="00F55892" w:rsidP="00F55892">
            <w:pPr>
              <w:spacing w:after="0" w:line="240" w:lineRule="auto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Desain Isi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18EE8903" w14:textId="77777777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120AE906" w14:textId="7C1947C0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Achmad</w:t>
            </w:r>
            <w:proofErr w:type="spellEnd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Karim </w:t>
            </w:r>
            <w:proofErr w:type="spellStart"/>
            <w:r w:rsidRPr="00110256">
              <w:rPr>
                <w:rFonts w:asciiTheme="majorHAnsi" w:hAnsiTheme="majorHAnsi"/>
                <w:sz w:val="20"/>
                <w:szCs w:val="20"/>
                <w:lang w:val="en-ID"/>
              </w:rPr>
              <w:t>Fadhillah</w:t>
            </w:r>
            <w:proofErr w:type="spellEnd"/>
          </w:p>
        </w:tc>
      </w:tr>
      <w:tr w:rsidR="00F55892" w:rsidRPr="00110256" w14:paraId="38FAA5E8" w14:textId="77777777" w:rsidTr="00700638">
        <w:trPr>
          <w:gridAfter w:val="1"/>
          <w:wAfter w:w="1414" w:type="dxa"/>
          <w:trHeight w:val="459"/>
        </w:trPr>
        <w:tc>
          <w:tcPr>
            <w:tcW w:w="1580" w:type="dxa"/>
            <w:shd w:val="clear" w:color="auto" w:fill="auto"/>
            <w:vAlign w:val="bottom"/>
          </w:tcPr>
          <w:p w14:paraId="034DADA5" w14:textId="77777777" w:rsidR="00F55892" w:rsidRPr="00110256" w:rsidRDefault="00F55892" w:rsidP="00F55892">
            <w:pPr>
              <w:spacing w:after="0" w:line="240" w:lineRule="auto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ISBN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560B4717" w14:textId="77777777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09B32763" w14:textId="77777777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(</w:t>
            </w:r>
            <w:proofErr w:type="spellStart"/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kosongi</w:t>
            </w:r>
            <w:proofErr w:type="spellEnd"/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)</w:t>
            </w:r>
          </w:p>
        </w:tc>
      </w:tr>
      <w:tr w:rsidR="00F55892" w:rsidRPr="00110256" w14:paraId="5C57F771" w14:textId="77777777" w:rsidTr="00700638">
        <w:trPr>
          <w:gridAfter w:val="1"/>
          <w:wAfter w:w="1414" w:type="dxa"/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02BB7DD1" w14:textId="77777777" w:rsidR="00F55892" w:rsidRPr="00110256" w:rsidRDefault="00F55892" w:rsidP="00F55892">
            <w:pPr>
              <w:spacing w:after="0" w:line="240" w:lineRule="auto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Cetakan</w:t>
            </w:r>
            <w:proofErr w:type="spellEnd"/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 xml:space="preserve"> I</w:t>
            </w:r>
          </w:p>
        </w:tc>
        <w:tc>
          <w:tcPr>
            <w:tcW w:w="280" w:type="dxa"/>
            <w:shd w:val="clear" w:color="auto" w:fill="auto"/>
            <w:vAlign w:val="bottom"/>
          </w:tcPr>
          <w:p w14:paraId="6DD667CE" w14:textId="77777777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:</w:t>
            </w:r>
          </w:p>
        </w:tc>
        <w:tc>
          <w:tcPr>
            <w:tcW w:w="2680" w:type="dxa"/>
            <w:shd w:val="clear" w:color="auto" w:fill="auto"/>
            <w:vAlign w:val="bottom"/>
          </w:tcPr>
          <w:p w14:paraId="55594279" w14:textId="55DC833D" w:rsidR="00F55892" w:rsidRPr="00110256" w:rsidRDefault="00D1671E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>
              <w:rPr>
                <w:rFonts w:ascii="Palatino Linotype" w:eastAsia="Palatino Linotype" w:hAnsi="Palatino Linotype"/>
                <w:sz w:val="20"/>
                <w:szCs w:val="20"/>
              </w:rPr>
              <w:t>April</w:t>
            </w:r>
            <w:r w:rsidR="00F55892" w:rsidRPr="00110256">
              <w:rPr>
                <w:rFonts w:ascii="Palatino Linotype" w:eastAsia="Palatino Linotype" w:hAnsi="Palatino Linotype"/>
                <w:sz w:val="20"/>
                <w:szCs w:val="20"/>
              </w:rPr>
              <w:t xml:space="preserve"> </w:t>
            </w:r>
            <w:r>
              <w:rPr>
                <w:rFonts w:ascii="Palatino Linotype" w:eastAsia="Palatino Linotype" w:hAnsi="Palatino Linotype"/>
                <w:sz w:val="20"/>
                <w:szCs w:val="20"/>
              </w:rPr>
              <w:t>2021</w:t>
            </w:r>
          </w:p>
        </w:tc>
      </w:tr>
      <w:tr w:rsidR="00F55892" w:rsidRPr="00110256" w14:paraId="4B9F4D0C" w14:textId="77777777" w:rsidTr="00700638">
        <w:trPr>
          <w:gridAfter w:val="1"/>
          <w:wAfter w:w="1414" w:type="dxa"/>
          <w:trHeight w:val="295"/>
        </w:trPr>
        <w:tc>
          <w:tcPr>
            <w:tcW w:w="1580" w:type="dxa"/>
            <w:shd w:val="clear" w:color="auto" w:fill="auto"/>
            <w:vAlign w:val="bottom"/>
          </w:tcPr>
          <w:p w14:paraId="35BCA1F0" w14:textId="77777777" w:rsidR="00F55892" w:rsidRPr="00110256" w:rsidRDefault="00F55892" w:rsidP="00F55892">
            <w:pPr>
              <w:spacing w:after="0" w:line="240" w:lineRule="auto"/>
              <w:rPr>
                <w:rFonts w:ascii="Palatino Linotype" w:eastAsia="Palatino Linotype" w:hAnsi="Palatino Linotype"/>
                <w:sz w:val="20"/>
                <w:szCs w:val="20"/>
              </w:rPr>
            </w:pPr>
            <w:proofErr w:type="spellStart"/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Ukuran</w:t>
            </w:r>
            <w:proofErr w:type="spellEnd"/>
          </w:p>
        </w:tc>
        <w:tc>
          <w:tcPr>
            <w:tcW w:w="2960" w:type="dxa"/>
            <w:gridSpan w:val="2"/>
            <w:shd w:val="clear" w:color="auto" w:fill="auto"/>
            <w:vAlign w:val="bottom"/>
          </w:tcPr>
          <w:p w14:paraId="209D3FA4" w14:textId="77777777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:   14,5 cm x 21 cm</w:t>
            </w:r>
          </w:p>
        </w:tc>
      </w:tr>
      <w:tr w:rsidR="00F55892" w:rsidRPr="00110256" w14:paraId="175A2774" w14:textId="77777777" w:rsidTr="00700638">
        <w:trPr>
          <w:gridAfter w:val="1"/>
          <w:wAfter w:w="1414" w:type="dxa"/>
          <w:trHeight w:val="298"/>
        </w:trPr>
        <w:tc>
          <w:tcPr>
            <w:tcW w:w="1580" w:type="dxa"/>
            <w:shd w:val="clear" w:color="auto" w:fill="auto"/>
            <w:vAlign w:val="bottom"/>
          </w:tcPr>
          <w:p w14:paraId="395B905D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8BE12CF" w14:textId="77777777" w:rsidR="00F55892" w:rsidRPr="00110256" w:rsidRDefault="00F55892" w:rsidP="00F5589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EE44C90" w14:textId="77777777" w:rsidR="00F55892" w:rsidRPr="00110256" w:rsidRDefault="00F55892" w:rsidP="00F55892">
            <w:pPr>
              <w:spacing w:after="0" w:line="240" w:lineRule="auto"/>
              <w:ind w:left="120"/>
              <w:rPr>
                <w:rFonts w:ascii="Palatino Linotype" w:eastAsia="Palatino Linotype" w:hAnsi="Palatino Linotype"/>
                <w:sz w:val="20"/>
                <w:szCs w:val="20"/>
              </w:rPr>
            </w:pPr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 xml:space="preserve">145 </w:t>
            </w:r>
            <w:proofErr w:type="spellStart"/>
            <w:r w:rsidRPr="00110256">
              <w:rPr>
                <w:rFonts w:ascii="Palatino Linotype" w:eastAsia="Palatino Linotype" w:hAnsi="Palatino Linotype"/>
                <w:sz w:val="20"/>
                <w:szCs w:val="20"/>
              </w:rPr>
              <w:t>halaman</w:t>
            </w:r>
            <w:proofErr w:type="spellEnd"/>
          </w:p>
        </w:tc>
      </w:tr>
    </w:tbl>
    <w:p w14:paraId="78A8396C" w14:textId="77777777" w:rsidR="00F55892" w:rsidRPr="00110256" w:rsidRDefault="00F55892" w:rsidP="00F55892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B1E3993" w14:textId="70E27B85" w:rsidR="00F55892" w:rsidRPr="00110256" w:rsidRDefault="00F55892" w:rsidP="00F55892">
      <w:pPr>
        <w:spacing w:after="0" w:line="240" w:lineRule="auto"/>
        <w:ind w:left="40"/>
        <w:rPr>
          <w:rFonts w:ascii="Palatino Linotype" w:eastAsia="Palatino Linotype" w:hAnsi="Palatino Linotype"/>
          <w:sz w:val="20"/>
          <w:szCs w:val="20"/>
        </w:rPr>
      </w:pPr>
      <w:proofErr w:type="spellStart"/>
      <w:r w:rsidRPr="00110256">
        <w:rPr>
          <w:rFonts w:ascii="Palatino Linotype" w:eastAsia="Palatino Linotype" w:hAnsi="Palatino Linotype"/>
          <w:sz w:val="20"/>
          <w:szCs w:val="20"/>
        </w:rPr>
        <w:t>Penerbit</w:t>
      </w:r>
      <w:proofErr w:type="spellEnd"/>
      <w:r w:rsidRPr="00110256">
        <w:rPr>
          <w:rFonts w:ascii="Palatino Linotype" w:eastAsia="Palatino Linotype" w:hAnsi="Palatino Linotype"/>
          <w:sz w:val="20"/>
          <w:szCs w:val="20"/>
        </w:rPr>
        <w:t xml:space="preserve"> UMSIDA Press</w:t>
      </w:r>
    </w:p>
    <w:p w14:paraId="66ACB20C" w14:textId="3BA99760" w:rsidR="00F55892" w:rsidRPr="00110256" w:rsidRDefault="00F55892" w:rsidP="00F55892">
      <w:pPr>
        <w:spacing w:after="0" w:line="240" w:lineRule="auto"/>
        <w:ind w:left="40"/>
        <w:rPr>
          <w:rFonts w:ascii="Palatino Linotype" w:eastAsia="Palatino Linotype" w:hAnsi="Palatino Linotype"/>
          <w:sz w:val="20"/>
          <w:szCs w:val="20"/>
        </w:rPr>
      </w:pPr>
      <w:r w:rsidRPr="00110256">
        <w:rPr>
          <w:rFonts w:ascii="Palatino Linotype" w:eastAsia="Palatino Linotype" w:hAnsi="Palatino Linotype"/>
          <w:sz w:val="20"/>
          <w:szCs w:val="20"/>
        </w:rPr>
        <w:t xml:space="preserve">Jl. </w:t>
      </w:r>
      <w:proofErr w:type="spellStart"/>
      <w:r w:rsidRPr="00110256">
        <w:rPr>
          <w:rFonts w:ascii="Palatino Linotype" w:eastAsia="Palatino Linotype" w:hAnsi="Palatino Linotype"/>
          <w:sz w:val="20"/>
          <w:szCs w:val="20"/>
        </w:rPr>
        <w:t>Mojopahit</w:t>
      </w:r>
      <w:proofErr w:type="spellEnd"/>
      <w:r w:rsidRPr="00110256">
        <w:rPr>
          <w:rFonts w:ascii="Palatino Linotype" w:eastAsia="Palatino Linotype" w:hAnsi="Palatino Linotype"/>
          <w:sz w:val="20"/>
          <w:szCs w:val="20"/>
        </w:rPr>
        <w:t xml:space="preserve"> 666B </w:t>
      </w:r>
      <w:proofErr w:type="spellStart"/>
      <w:r w:rsidRPr="00110256">
        <w:rPr>
          <w:rFonts w:ascii="Palatino Linotype" w:eastAsia="Palatino Linotype" w:hAnsi="Palatino Linotype"/>
          <w:sz w:val="20"/>
          <w:szCs w:val="20"/>
        </w:rPr>
        <w:t>Sidoarjo</w:t>
      </w:r>
      <w:proofErr w:type="spellEnd"/>
    </w:p>
    <w:p w14:paraId="0A3758AB" w14:textId="77777777" w:rsidR="00F55892" w:rsidRPr="00110256" w:rsidRDefault="00F55892" w:rsidP="00F55892">
      <w:pPr>
        <w:spacing w:after="0" w:line="240" w:lineRule="auto"/>
        <w:ind w:left="40"/>
        <w:rPr>
          <w:rFonts w:ascii="Palatino Linotype" w:eastAsia="Palatino Linotype" w:hAnsi="Palatino Linotype"/>
          <w:sz w:val="20"/>
          <w:szCs w:val="20"/>
        </w:rPr>
      </w:pPr>
      <w:r w:rsidRPr="00110256">
        <w:rPr>
          <w:rFonts w:ascii="Palatino Linotype" w:eastAsia="Palatino Linotype" w:hAnsi="Palatino Linotype"/>
          <w:sz w:val="20"/>
          <w:szCs w:val="20"/>
        </w:rPr>
        <w:t>Telp. 031 8945444</w:t>
      </w:r>
    </w:p>
    <w:p w14:paraId="02C934DF" w14:textId="1D069C9E" w:rsidR="00F55892" w:rsidRPr="00110256" w:rsidRDefault="00F55892">
      <w:pPr>
        <w:rPr>
          <w:rFonts w:asciiTheme="majorHAnsi" w:hAnsiTheme="majorHAnsi"/>
          <w:sz w:val="20"/>
          <w:szCs w:val="20"/>
          <w:lang w:val="en-ID"/>
        </w:rPr>
      </w:pPr>
      <w:r w:rsidRPr="00110256">
        <w:rPr>
          <w:rFonts w:asciiTheme="majorHAnsi" w:hAnsiTheme="majorHAnsi"/>
          <w:sz w:val="20"/>
          <w:szCs w:val="20"/>
          <w:lang w:val="en-ID"/>
        </w:rPr>
        <w:br w:type="page"/>
      </w:r>
    </w:p>
    <w:p w14:paraId="6E54EFC9" w14:textId="77777777" w:rsidR="00F55892" w:rsidRPr="006F1336" w:rsidRDefault="00F55892" w:rsidP="00F55892">
      <w:pPr>
        <w:spacing w:after="0" w:line="0" w:lineRule="atLeast"/>
        <w:jc w:val="center"/>
        <w:rPr>
          <w:rFonts w:asciiTheme="majorHAnsi" w:eastAsia="Palatino Linotype" w:hAnsiTheme="majorHAnsi"/>
          <w:b/>
          <w:sz w:val="20"/>
          <w:szCs w:val="20"/>
        </w:rPr>
      </w:pPr>
      <w:r w:rsidRPr="006F1336">
        <w:rPr>
          <w:rFonts w:asciiTheme="majorHAnsi" w:eastAsia="Palatino Linotype" w:hAnsiTheme="majorHAnsi"/>
          <w:b/>
          <w:sz w:val="20"/>
          <w:szCs w:val="20"/>
        </w:rPr>
        <w:lastRenderedPageBreak/>
        <w:t>KATA PENGANTAR</w:t>
      </w:r>
    </w:p>
    <w:p w14:paraId="4B7FD7D9" w14:textId="77777777" w:rsidR="00F55892" w:rsidRPr="006F1336" w:rsidRDefault="00F55892" w:rsidP="00F55892">
      <w:pPr>
        <w:spacing w:after="0" w:line="200" w:lineRule="exact"/>
        <w:rPr>
          <w:rFonts w:asciiTheme="majorHAnsi" w:eastAsia="Times New Roman" w:hAnsiTheme="majorHAnsi"/>
          <w:sz w:val="20"/>
          <w:szCs w:val="20"/>
        </w:rPr>
      </w:pPr>
    </w:p>
    <w:p w14:paraId="028873FB" w14:textId="77777777" w:rsidR="00F55892" w:rsidRPr="006F1336" w:rsidRDefault="00F55892" w:rsidP="00F55892">
      <w:pPr>
        <w:spacing w:after="0" w:line="220" w:lineRule="exact"/>
        <w:rPr>
          <w:rFonts w:asciiTheme="majorHAnsi" w:eastAsia="Times New Roman" w:hAnsiTheme="majorHAnsi"/>
          <w:sz w:val="20"/>
          <w:szCs w:val="20"/>
        </w:rPr>
      </w:pPr>
    </w:p>
    <w:p w14:paraId="47D616FC" w14:textId="55488F87" w:rsidR="00F55892" w:rsidRPr="006F1336" w:rsidRDefault="00F55892" w:rsidP="00F55892">
      <w:pPr>
        <w:spacing w:after="0" w:line="255" w:lineRule="auto"/>
        <w:ind w:firstLine="406"/>
        <w:jc w:val="both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 xml:space="preserve">Rasa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syukur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selalu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tercurah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kepada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Allah SWT yang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senantiasa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melimpahkan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rahmat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hidayah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serta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kesehatan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sehingga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kami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dapat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melaksanakan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program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Kuliah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Kerja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Nyata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="00D1671E">
        <w:rPr>
          <w:rFonts w:asciiTheme="majorHAnsi" w:eastAsia="Palatino Linotype" w:hAnsiTheme="majorHAnsi"/>
          <w:sz w:val="20"/>
          <w:szCs w:val="20"/>
        </w:rPr>
        <w:t>Pencerahan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(KKN-</w:t>
      </w:r>
      <w:proofErr w:type="spellStart"/>
      <w:r w:rsidR="00D1671E">
        <w:rPr>
          <w:rFonts w:asciiTheme="majorHAnsi" w:eastAsia="Palatino Linotype" w:hAnsiTheme="majorHAnsi"/>
          <w:sz w:val="20"/>
          <w:szCs w:val="20"/>
        </w:rPr>
        <w:t>Pencerahan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) Universitas Muhammadiyah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Sidoarjo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tahun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r w:rsidR="00D1671E">
        <w:rPr>
          <w:rFonts w:asciiTheme="majorHAnsi" w:eastAsia="Palatino Linotype" w:hAnsiTheme="majorHAnsi"/>
          <w:sz w:val="20"/>
          <w:szCs w:val="20"/>
        </w:rPr>
        <w:t>2021</w:t>
      </w:r>
      <w:r w:rsidRPr="006F1336">
        <w:rPr>
          <w:rFonts w:asciiTheme="majorHAnsi" w:eastAsia="Palatino Linotype" w:hAnsiTheme="majorHAnsi"/>
          <w:sz w:val="20"/>
          <w:szCs w:val="20"/>
        </w:rPr>
        <w:t>.</w:t>
      </w:r>
    </w:p>
    <w:p w14:paraId="7B3CA13B" w14:textId="77777777" w:rsidR="00F55892" w:rsidRPr="006F1336" w:rsidRDefault="00F55892" w:rsidP="00F55892">
      <w:pPr>
        <w:spacing w:after="0" w:line="94" w:lineRule="exact"/>
        <w:rPr>
          <w:rFonts w:asciiTheme="majorHAnsi" w:eastAsia="Times New Roman" w:hAnsiTheme="majorHAnsi"/>
          <w:sz w:val="20"/>
          <w:szCs w:val="20"/>
        </w:rPr>
      </w:pPr>
    </w:p>
    <w:p w14:paraId="6002438D" w14:textId="7847B60A" w:rsidR="00F55892" w:rsidRPr="006F1336" w:rsidRDefault="00F55892" w:rsidP="00F55892">
      <w:pPr>
        <w:spacing w:after="0" w:line="264" w:lineRule="auto"/>
        <w:ind w:firstLine="406"/>
        <w:jc w:val="both"/>
        <w:rPr>
          <w:rFonts w:asciiTheme="majorHAnsi" w:eastAsia="Palatino Linotype" w:hAnsiTheme="majorHAnsi"/>
          <w:sz w:val="20"/>
          <w:szCs w:val="20"/>
        </w:rPr>
      </w:pP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Kuliah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Kerja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Nyata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(KKN)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adalah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program yang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ditempuh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mahasiswa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Universitas Muhammadiyah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Sidoarjo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merupakan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perwujudan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dari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salah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satu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Catur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Dharma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Perguruan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Tinggi,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yaitu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bermaksud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memberikan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pengalaman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secara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langsung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baik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fisik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maupu</w:t>
      </w:r>
      <w:r w:rsidR="009D30E3">
        <w:rPr>
          <w:rFonts w:asciiTheme="majorHAnsi" w:eastAsia="Palatino Linotype" w:hAnsiTheme="majorHAnsi"/>
          <w:sz w:val="20"/>
          <w:szCs w:val="20"/>
        </w:rPr>
        <w:t>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mental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kepada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calon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sarjana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dengan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terjun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bersama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masyarakat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dengan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menerapkan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ilmu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jurusan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masing-masing.</w:t>
      </w:r>
    </w:p>
    <w:p w14:paraId="51E66072" w14:textId="77777777" w:rsidR="00F55892" w:rsidRPr="006F1336" w:rsidRDefault="00F55892" w:rsidP="00F55892">
      <w:pPr>
        <w:spacing w:after="0" w:line="82" w:lineRule="exact"/>
        <w:rPr>
          <w:rFonts w:asciiTheme="majorHAnsi" w:eastAsia="Times New Roman" w:hAnsiTheme="majorHAnsi"/>
          <w:sz w:val="20"/>
          <w:szCs w:val="20"/>
        </w:rPr>
      </w:pPr>
    </w:p>
    <w:p w14:paraId="0E0EE8A8" w14:textId="17B91AA6" w:rsidR="00F55892" w:rsidRPr="006F1336" w:rsidRDefault="00F55892" w:rsidP="00F55892">
      <w:pPr>
        <w:spacing w:after="0" w:line="267" w:lineRule="auto"/>
        <w:ind w:firstLine="406"/>
        <w:jc w:val="both"/>
        <w:rPr>
          <w:rFonts w:asciiTheme="majorHAnsi" w:eastAsia="Palatino Linotype" w:hAnsiTheme="majorHAnsi"/>
          <w:sz w:val="20"/>
          <w:szCs w:val="20"/>
        </w:rPr>
      </w:pP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Didalam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KKN-</w:t>
      </w:r>
      <w:proofErr w:type="spellStart"/>
      <w:r w:rsidR="00D1671E">
        <w:rPr>
          <w:rFonts w:asciiTheme="majorHAnsi" w:eastAsia="Palatino Linotype" w:hAnsiTheme="majorHAnsi"/>
          <w:sz w:val="20"/>
          <w:szCs w:val="20"/>
        </w:rPr>
        <w:t>Pencerahan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r w:rsidR="00D1671E">
        <w:rPr>
          <w:rFonts w:asciiTheme="majorHAnsi" w:eastAsia="Palatino Linotype" w:hAnsiTheme="majorHAnsi"/>
          <w:sz w:val="20"/>
          <w:szCs w:val="20"/>
        </w:rPr>
        <w:t>2021</w:t>
      </w:r>
      <w:r w:rsidRPr="006F1336">
        <w:rPr>
          <w:rFonts w:asciiTheme="majorHAnsi" w:eastAsia="Palatino Linotype" w:hAnsiTheme="majorHAnsi"/>
          <w:sz w:val="20"/>
          <w:szCs w:val="20"/>
        </w:rPr>
        <w:t xml:space="preserve"> Universitas Muhammadiyah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Sidoarjo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lokasi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kegiatan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tersebar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di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berbagai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wilayah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yakni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........ (</w:t>
      </w:r>
      <w:proofErr w:type="spellStart"/>
      <w:proofErr w:type="gramStart"/>
      <w:r w:rsidRPr="006F1336">
        <w:rPr>
          <w:rFonts w:asciiTheme="majorHAnsi" w:eastAsia="Palatino Linotype" w:hAnsiTheme="majorHAnsi"/>
          <w:sz w:val="20"/>
          <w:szCs w:val="20"/>
        </w:rPr>
        <w:t>sebutkan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)</w:t>
      </w:r>
      <w:proofErr w:type="gramEnd"/>
    </w:p>
    <w:p w14:paraId="6D003671" w14:textId="77777777" w:rsidR="00F55892" w:rsidRPr="006F1336" w:rsidRDefault="00F55892" w:rsidP="00F55892">
      <w:pPr>
        <w:spacing w:after="0" w:line="81" w:lineRule="exact"/>
        <w:rPr>
          <w:rFonts w:asciiTheme="majorHAnsi" w:eastAsia="Times New Roman" w:hAnsiTheme="majorHAnsi"/>
          <w:sz w:val="20"/>
          <w:szCs w:val="20"/>
        </w:rPr>
      </w:pPr>
    </w:p>
    <w:p w14:paraId="3C357CD8" w14:textId="397B4338" w:rsidR="00F55892" w:rsidRPr="006F1336" w:rsidRDefault="00F55892" w:rsidP="00F55892">
      <w:pPr>
        <w:spacing w:after="0" w:line="246" w:lineRule="auto"/>
        <w:ind w:firstLine="406"/>
        <w:jc w:val="both"/>
        <w:rPr>
          <w:rFonts w:asciiTheme="majorHAnsi" w:eastAsia="Palatino Linotype" w:hAnsiTheme="majorHAnsi"/>
          <w:sz w:val="20"/>
          <w:szCs w:val="20"/>
        </w:rPr>
      </w:pP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Tak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lupa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pula kami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berterima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kasih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kepada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pihak-pihak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yang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terkait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dalam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penyelenggaraan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Kuliah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Kerja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Nyata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="00D1671E">
        <w:rPr>
          <w:rFonts w:asciiTheme="majorHAnsi" w:eastAsia="Palatino Linotype" w:hAnsiTheme="majorHAnsi"/>
          <w:sz w:val="20"/>
          <w:szCs w:val="20"/>
        </w:rPr>
        <w:t>Pencerahan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ini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.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ucapan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terima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kasih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proofErr w:type="gramStart"/>
      <w:r w:rsidRPr="006F1336">
        <w:rPr>
          <w:rFonts w:asciiTheme="majorHAnsi" w:eastAsia="Palatino Linotype" w:hAnsiTheme="majorHAnsi"/>
          <w:sz w:val="20"/>
          <w:szCs w:val="20"/>
        </w:rPr>
        <w:t>kepada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:</w:t>
      </w:r>
      <w:proofErr w:type="gramEnd"/>
    </w:p>
    <w:p w14:paraId="6B03449B" w14:textId="77777777" w:rsidR="00F55892" w:rsidRPr="006F1336" w:rsidRDefault="00F55892" w:rsidP="00F55892">
      <w:pPr>
        <w:spacing w:after="0" w:line="34" w:lineRule="exact"/>
        <w:rPr>
          <w:rFonts w:asciiTheme="majorHAnsi" w:eastAsia="Times New Roman" w:hAnsiTheme="majorHAnsi"/>
          <w:sz w:val="20"/>
          <w:szCs w:val="20"/>
        </w:rPr>
      </w:pPr>
    </w:p>
    <w:p w14:paraId="776BDBDA" w14:textId="77777777" w:rsidR="00F55892" w:rsidRPr="006F1336" w:rsidRDefault="00F55892" w:rsidP="00F55892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361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 xml:space="preserve">Allah SWT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atas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segala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limpahan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rahmat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dan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karunia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>-Nya.</w:t>
      </w:r>
    </w:p>
    <w:p w14:paraId="7FDE299C" w14:textId="77777777" w:rsidR="00F55892" w:rsidRPr="006F1336" w:rsidRDefault="00F55892" w:rsidP="00F55892">
      <w:pPr>
        <w:spacing w:after="0" w:line="39" w:lineRule="exact"/>
        <w:rPr>
          <w:rFonts w:asciiTheme="majorHAnsi" w:eastAsia="Palatino Linotype" w:hAnsiTheme="majorHAnsi"/>
          <w:sz w:val="20"/>
          <w:szCs w:val="20"/>
        </w:rPr>
      </w:pPr>
    </w:p>
    <w:p w14:paraId="08EF49C6" w14:textId="77777777" w:rsidR="00F55892" w:rsidRPr="006F1336" w:rsidRDefault="00F55892" w:rsidP="00F55892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361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 xml:space="preserve">Orang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Tua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yang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selalu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memberikan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dukungan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dan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semangat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>.</w:t>
      </w:r>
    </w:p>
    <w:p w14:paraId="5EEDED65" w14:textId="77777777" w:rsidR="00F55892" w:rsidRPr="006F1336" w:rsidRDefault="00F55892" w:rsidP="00F55892">
      <w:pPr>
        <w:spacing w:after="0" w:line="42" w:lineRule="exact"/>
        <w:rPr>
          <w:rFonts w:asciiTheme="majorHAnsi" w:eastAsia="Palatino Linotype" w:hAnsiTheme="majorHAnsi"/>
          <w:sz w:val="20"/>
          <w:szCs w:val="20"/>
        </w:rPr>
      </w:pPr>
    </w:p>
    <w:p w14:paraId="2AB3164F" w14:textId="77777777" w:rsidR="00F55892" w:rsidRPr="006F1336" w:rsidRDefault="00F55892" w:rsidP="00F55892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361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 xml:space="preserve">Bapak Dr.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Hidayatullah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M.Si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.,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Selaku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Rektor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UMSIDA.</w:t>
      </w:r>
    </w:p>
    <w:p w14:paraId="336B9D88" w14:textId="2430C71F" w:rsidR="00F55892" w:rsidRPr="006F1336" w:rsidRDefault="00F55892" w:rsidP="00F55892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361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 xml:space="preserve">Bapak Dr.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Sigit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Hermawan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, S.E.,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M.Si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.,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Selaku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Direktur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DRPM UMSIDA.  </w:t>
      </w:r>
    </w:p>
    <w:p w14:paraId="158C41F8" w14:textId="6319027C" w:rsidR="00F55892" w:rsidRPr="006F1336" w:rsidRDefault="00F55892" w:rsidP="00F55892">
      <w:pPr>
        <w:numPr>
          <w:ilvl w:val="0"/>
          <w:numId w:val="1"/>
        </w:numPr>
        <w:tabs>
          <w:tab w:val="left" w:pos="400"/>
        </w:tabs>
        <w:spacing w:after="0" w:line="0" w:lineRule="atLeast"/>
        <w:ind w:left="400" w:hanging="361"/>
        <w:rPr>
          <w:rFonts w:asciiTheme="majorHAnsi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 xml:space="preserve">Bapak Mohammad Suryawinata,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S.Pd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., </w:t>
      </w:r>
      <w:proofErr w:type="spellStart"/>
      <w:proofErr w:type="gramStart"/>
      <w:r w:rsidRPr="006F1336">
        <w:rPr>
          <w:rFonts w:asciiTheme="majorHAnsi" w:eastAsia="Palatino Linotype" w:hAnsiTheme="majorHAnsi"/>
          <w:sz w:val="20"/>
          <w:szCs w:val="20"/>
        </w:rPr>
        <w:t>M.Kom</w:t>
      </w:r>
      <w:proofErr w:type="spellEnd"/>
      <w:proofErr w:type="gramEnd"/>
      <w:r w:rsidRPr="006F1336">
        <w:rPr>
          <w:rFonts w:asciiTheme="majorHAnsi" w:eastAsia="Palatino Linotype" w:hAnsiTheme="majorHAnsi"/>
          <w:sz w:val="20"/>
          <w:szCs w:val="20"/>
        </w:rPr>
        <w:t xml:space="preserve">.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sel</w:t>
      </w:r>
      <w:r w:rsidR="00D1671E">
        <w:rPr>
          <w:rFonts w:asciiTheme="majorHAnsi" w:eastAsia="Palatino Linotype" w:hAnsiTheme="majorHAnsi"/>
          <w:sz w:val="20"/>
          <w:szCs w:val="20"/>
        </w:rPr>
        <w:t>a</w:t>
      </w:r>
      <w:r w:rsidRPr="006F1336">
        <w:rPr>
          <w:rFonts w:asciiTheme="majorHAnsi" w:eastAsia="Palatino Linotype" w:hAnsiTheme="majorHAnsi"/>
          <w:sz w:val="20"/>
          <w:szCs w:val="20"/>
        </w:rPr>
        <w:t>ku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Dosen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Pembimbing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Lapangan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</w:p>
    <w:p w14:paraId="703F70EA" w14:textId="77777777" w:rsidR="00F55892" w:rsidRPr="006F1336" w:rsidRDefault="00F55892" w:rsidP="00F55892">
      <w:pPr>
        <w:spacing w:after="0" w:line="41" w:lineRule="exact"/>
        <w:rPr>
          <w:rFonts w:asciiTheme="majorHAnsi" w:eastAsia="Times New Roman" w:hAnsiTheme="majorHAnsi"/>
          <w:sz w:val="20"/>
          <w:szCs w:val="20"/>
        </w:rPr>
      </w:pPr>
      <w:bookmarkStart w:id="2" w:name="page6"/>
      <w:bookmarkEnd w:id="2"/>
    </w:p>
    <w:p w14:paraId="4CDBB871" w14:textId="172739DC" w:rsidR="00F55892" w:rsidRPr="006F1336" w:rsidRDefault="00F55892" w:rsidP="00F55892">
      <w:pPr>
        <w:numPr>
          <w:ilvl w:val="0"/>
          <w:numId w:val="2"/>
        </w:numPr>
        <w:tabs>
          <w:tab w:val="left" w:pos="361"/>
        </w:tabs>
        <w:spacing w:after="0" w:line="0" w:lineRule="atLeast"/>
        <w:ind w:left="361" w:hanging="361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 xml:space="preserve">Ibu </w:t>
      </w:r>
      <w:proofErr w:type="spellStart"/>
      <w:r w:rsidR="00D1671E">
        <w:rPr>
          <w:rFonts w:asciiTheme="majorHAnsi" w:eastAsia="Palatino Linotype" w:hAnsiTheme="majorHAnsi"/>
          <w:sz w:val="20"/>
          <w:szCs w:val="20"/>
        </w:rPr>
        <w:t>Widyastuti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, S.ST., </w:t>
      </w:r>
      <w:proofErr w:type="spellStart"/>
      <w:proofErr w:type="gramStart"/>
      <w:r w:rsidRPr="006F1336">
        <w:rPr>
          <w:rFonts w:asciiTheme="majorHAnsi" w:eastAsia="Palatino Linotype" w:hAnsiTheme="majorHAnsi"/>
          <w:sz w:val="20"/>
          <w:szCs w:val="20"/>
        </w:rPr>
        <w:t>M.Keb</w:t>
      </w:r>
      <w:proofErr w:type="spellEnd"/>
      <w:proofErr w:type="gramEnd"/>
      <w:r w:rsidRPr="006F1336">
        <w:rPr>
          <w:rFonts w:asciiTheme="majorHAnsi" w:eastAsia="Palatino Linotype" w:hAnsiTheme="majorHAnsi"/>
          <w:sz w:val="20"/>
          <w:szCs w:val="20"/>
        </w:rPr>
        <w:t xml:space="preserve">.,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Selaku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i/>
          <w:sz w:val="20"/>
          <w:szCs w:val="20"/>
        </w:rPr>
        <w:t>Monev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KKN-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Pencerahan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>.</w:t>
      </w:r>
    </w:p>
    <w:p w14:paraId="243FB592" w14:textId="77777777" w:rsidR="00F55892" w:rsidRPr="006F1336" w:rsidRDefault="00F55892" w:rsidP="00F55892">
      <w:pPr>
        <w:spacing w:after="0" w:line="39" w:lineRule="exact"/>
        <w:rPr>
          <w:rFonts w:asciiTheme="majorHAnsi" w:eastAsia="Palatino Linotype" w:hAnsiTheme="majorHAnsi"/>
          <w:sz w:val="20"/>
          <w:szCs w:val="20"/>
        </w:rPr>
      </w:pPr>
    </w:p>
    <w:p w14:paraId="2B7ED8AF" w14:textId="2E824634" w:rsidR="00F55892" w:rsidRPr="006F1336" w:rsidRDefault="00F55892" w:rsidP="00F55892">
      <w:pPr>
        <w:numPr>
          <w:ilvl w:val="0"/>
          <w:numId w:val="2"/>
        </w:numPr>
        <w:tabs>
          <w:tab w:val="left" w:pos="361"/>
        </w:tabs>
        <w:spacing w:after="0" w:line="0" w:lineRule="atLeast"/>
        <w:ind w:left="361" w:hanging="361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 xml:space="preserve">Bapak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Sunarto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, S.H.,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Selaku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Ketua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RW 05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Desa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Kepuh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Kecamatan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Sukodono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,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Kabupaten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Sidoarjo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. </w:t>
      </w:r>
    </w:p>
    <w:p w14:paraId="51725DA1" w14:textId="77B94218" w:rsidR="00F55892" w:rsidRPr="006F1336" w:rsidRDefault="00F55892" w:rsidP="00F55892">
      <w:pPr>
        <w:numPr>
          <w:ilvl w:val="0"/>
          <w:numId w:val="2"/>
        </w:numPr>
        <w:tabs>
          <w:tab w:val="left" w:pos="361"/>
        </w:tabs>
        <w:spacing w:after="0" w:line="0" w:lineRule="atLeast"/>
        <w:ind w:left="361" w:hanging="361"/>
        <w:rPr>
          <w:rFonts w:asciiTheme="majorHAnsi" w:eastAsia="Palatino Linotype" w:hAnsiTheme="majorHAnsi"/>
          <w:sz w:val="20"/>
          <w:szCs w:val="20"/>
        </w:rPr>
      </w:pP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Dst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(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sebutkan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seluruh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pihak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yang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terlibat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misal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ketua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RT/RW di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lokasi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) </w:t>
      </w:r>
    </w:p>
    <w:p w14:paraId="551EA243" w14:textId="77777777" w:rsidR="006F1336" w:rsidRDefault="006F1336" w:rsidP="006F1336">
      <w:pPr>
        <w:rPr>
          <w:rFonts w:asciiTheme="majorHAnsi" w:hAnsiTheme="majorHAnsi"/>
          <w:sz w:val="20"/>
          <w:szCs w:val="20"/>
          <w:lang w:val="en-ID"/>
        </w:rPr>
      </w:pPr>
    </w:p>
    <w:p w14:paraId="7AA4FF76" w14:textId="571DB112" w:rsidR="006F1336" w:rsidRDefault="006F1336" w:rsidP="006F1336">
      <w:pPr>
        <w:ind w:left="3600"/>
        <w:rPr>
          <w:rFonts w:asciiTheme="majorHAnsi" w:hAnsiTheme="majorHAnsi"/>
          <w:sz w:val="20"/>
          <w:szCs w:val="20"/>
          <w:lang w:val="en-ID"/>
        </w:rPr>
      </w:pPr>
      <w:proofErr w:type="spellStart"/>
      <w:r>
        <w:rPr>
          <w:rFonts w:asciiTheme="majorHAnsi" w:hAnsiTheme="majorHAnsi"/>
          <w:sz w:val="20"/>
          <w:szCs w:val="20"/>
          <w:lang w:val="en-ID"/>
        </w:rPr>
        <w:t>Sidoarjo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, 1 </w:t>
      </w:r>
      <w:r w:rsidR="00D1671E">
        <w:rPr>
          <w:rFonts w:asciiTheme="majorHAnsi" w:hAnsiTheme="majorHAnsi"/>
          <w:sz w:val="20"/>
          <w:szCs w:val="20"/>
          <w:lang w:val="en-ID"/>
        </w:rPr>
        <w:t>April</w:t>
      </w:r>
      <w:r>
        <w:rPr>
          <w:rFonts w:asciiTheme="majorHAnsi" w:hAnsiTheme="majorHAnsi"/>
          <w:sz w:val="20"/>
          <w:szCs w:val="20"/>
          <w:lang w:val="en-ID"/>
        </w:rPr>
        <w:t xml:space="preserve"> </w:t>
      </w:r>
      <w:r w:rsidR="00D1671E">
        <w:rPr>
          <w:rFonts w:asciiTheme="majorHAnsi" w:hAnsiTheme="majorHAnsi"/>
          <w:sz w:val="20"/>
          <w:szCs w:val="20"/>
          <w:lang w:val="en-ID"/>
        </w:rPr>
        <w:t>2021</w:t>
      </w:r>
    </w:p>
    <w:p w14:paraId="6134C051" w14:textId="77777777" w:rsidR="006F1336" w:rsidRDefault="006F1336" w:rsidP="006F1336">
      <w:pPr>
        <w:ind w:left="3600"/>
        <w:rPr>
          <w:rFonts w:asciiTheme="majorHAnsi" w:hAnsiTheme="majorHAnsi"/>
          <w:sz w:val="20"/>
          <w:szCs w:val="20"/>
          <w:lang w:val="en-ID"/>
        </w:rPr>
      </w:pPr>
    </w:p>
    <w:p w14:paraId="21B315B8" w14:textId="68E8A483" w:rsidR="009A7924" w:rsidRPr="006F1336" w:rsidRDefault="006F1336" w:rsidP="006F1336">
      <w:pPr>
        <w:ind w:left="360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 xml:space="preserve">Tim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Penulis</w:t>
      </w:r>
      <w:proofErr w:type="spellEnd"/>
      <w:r w:rsidR="009A7924" w:rsidRPr="006F1336">
        <w:rPr>
          <w:rFonts w:asciiTheme="majorHAnsi" w:hAnsiTheme="majorHAnsi"/>
          <w:sz w:val="20"/>
          <w:szCs w:val="20"/>
          <w:lang w:val="en-ID"/>
        </w:rPr>
        <w:br w:type="page"/>
      </w:r>
    </w:p>
    <w:p w14:paraId="62C8549D" w14:textId="77777777" w:rsidR="009A7924" w:rsidRPr="006F1336" w:rsidRDefault="009A7924" w:rsidP="009A7924">
      <w:pPr>
        <w:spacing w:after="0" w:line="0" w:lineRule="atLeast"/>
        <w:ind w:left="2460"/>
        <w:rPr>
          <w:rFonts w:asciiTheme="majorHAnsi" w:eastAsia="Palatino Linotype" w:hAnsiTheme="majorHAnsi"/>
          <w:b/>
          <w:sz w:val="20"/>
          <w:szCs w:val="20"/>
        </w:rPr>
      </w:pPr>
      <w:r w:rsidRPr="006F1336">
        <w:rPr>
          <w:rFonts w:asciiTheme="majorHAnsi" w:eastAsia="Palatino Linotype" w:hAnsiTheme="majorHAnsi"/>
          <w:b/>
          <w:sz w:val="20"/>
          <w:szCs w:val="20"/>
        </w:rPr>
        <w:lastRenderedPageBreak/>
        <w:t>DAFTAR ISI</w:t>
      </w:r>
    </w:p>
    <w:p w14:paraId="3A62F1D6" w14:textId="77777777" w:rsidR="009A7924" w:rsidRPr="006F1336" w:rsidRDefault="009A7924" w:rsidP="009A7924">
      <w:pPr>
        <w:spacing w:after="0" w:line="352" w:lineRule="exact"/>
        <w:rPr>
          <w:rFonts w:asciiTheme="majorHAnsi" w:eastAsia="Times New Roman" w:hAnsiTheme="majorHAnsi"/>
          <w:sz w:val="20"/>
          <w:szCs w:val="20"/>
        </w:rPr>
      </w:pPr>
    </w:p>
    <w:p w14:paraId="00E480AD" w14:textId="77777777" w:rsidR="009A7924" w:rsidRPr="006F1336" w:rsidRDefault="009A7924" w:rsidP="009A7924">
      <w:pPr>
        <w:tabs>
          <w:tab w:val="left" w:leader="dot" w:pos="5880"/>
        </w:tabs>
        <w:spacing w:after="0" w:line="0" w:lineRule="atLeast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 xml:space="preserve">Halaman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Sampul</w:t>
      </w:r>
      <w:proofErr w:type="spellEnd"/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i</w:t>
      </w:r>
      <w:proofErr w:type="spellEnd"/>
    </w:p>
    <w:p w14:paraId="59292FD5" w14:textId="77777777" w:rsidR="009A7924" w:rsidRPr="006F1336" w:rsidRDefault="009A7924" w:rsidP="009A7924">
      <w:pPr>
        <w:spacing w:after="0" w:line="1" w:lineRule="exact"/>
        <w:rPr>
          <w:rFonts w:asciiTheme="majorHAnsi" w:eastAsia="Times New Roman" w:hAnsiTheme="majorHAnsi"/>
          <w:sz w:val="20"/>
          <w:szCs w:val="20"/>
        </w:rPr>
      </w:pPr>
    </w:p>
    <w:p w14:paraId="1C1CE70F" w14:textId="77777777" w:rsidR="009A7924" w:rsidRPr="006F1336" w:rsidRDefault="009A7924" w:rsidP="009A7924">
      <w:pPr>
        <w:tabs>
          <w:tab w:val="left" w:leader="dot" w:pos="5820"/>
        </w:tabs>
        <w:spacing w:after="0" w:line="0" w:lineRule="atLeast"/>
        <w:rPr>
          <w:rFonts w:asciiTheme="majorHAnsi" w:eastAsia="Palatino Linotype" w:hAnsiTheme="majorHAnsi"/>
          <w:sz w:val="20"/>
          <w:szCs w:val="20"/>
        </w:rPr>
      </w:pP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Identitas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Buku</w:t>
      </w:r>
      <w:proofErr w:type="spellEnd"/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ii</w:t>
      </w:r>
    </w:p>
    <w:p w14:paraId="1BD8DFE0" w14:textId="77777777" w:rsidR="009A7924" w:rsidRPr="006F1336" w:rsidRDefault="009A7924" w:rsidP="009A7924">
      <w:pPr>
        <w:tabs>
          <w:tab w:val="left" w:leader="dot" w:pos="5760"/>
        </w:tabs>
        <w:spacing w:after="0" w:line="239" w:lineRule="auto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 xml:space="preserve">Kata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Pengantar</w:t>
      </w:r>
      <w:proofErr w:type="spellEnd"/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iii</w:t>
      </w:r>
    </w:p>
    <w:p w14:paraId="6A115B68" w14:textId="77777777" w:rsidR="009A7924" w:rsidRPr="006F1336" w:rsidRDefault="009A7924" w:rsidP="009A7924">
      <w:pPr>
        <w:tabs>
          <w:tab w:val="left" w:leader="dot" w:pos="5760"/>
        </w:tabs>
        <w:spacing w:after="0" w:line="0" w:lineRule="atLeast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Daftar Isi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iv</w:t>
      </w:r>
    </w:p>
    <w:p w14:paraId="36EC861D" w14:textId="77777777" w:rsidR="009A7924" w:rsidRPr="006F1336" w:rsidRDefault="009A7924" w:rsidP="009A7924">
      <w:pPr>
        <w:spacing w:after="0" w:line="269" w:lineRule="exact"/>
        <w:rPr>
          <w:rFonts w:asciiTheme="majorHAnsi" w:eastAsia="Times New Roman" w:hAnsiTheme="majorHAnsi"/>
          <w:sz w:val="20"/>
          <w:szCs w:val="20"/>
        </w:rPr>
      </w:pPr>
    </w:p>
    <w:p w14:paraId="2AE1DE81" w14:textId="77777777" w:rsidR="009A7924" w:rsidRPr="006F1336" w:rsidRDefault="009A7924" w:rsidP="009A7924">
      <w:pPr>
        <w:tabs>
          <w:tab w:val="left" w:pos="820"/>
        </w:tabs>
        <w:spacing w:after="0" w:line="0" w:lineRule="atLeast"/>
        <w:rPr>
          <w:rFonts w:asciiTheme="majorHAnsi" w:eastAsia="Palatino Linotype" w:hAnsiTheme="majorHAnsi"/>
          <w:b/>
          <w:sz w:val="20"/>
          <w:szCs w:val="20"/>
        </w:rPr>
      </w:pPr>
      <w:r w:rsidRPr="006F1336">
        <w:rPr>
          <w:rFonts w:asciiTheme="majorHAnsi" w:eastAsia="Palatino Linotype" w:hAnsiTheme="majorHAnsi"/>
          <w:b/>
          <w:sz w:val="20"/>
          <w:szCs w:val="20"/>
        </w:rPr>
        <w:t>BAB I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b/>
          <w:sz w:val="20"/>
          <w:szCs w:val="20"/>
        </w:rPr>
        <w:t>PENDAHULUAN</w:t>
      </w:r>
    </w:p>
    <w:p w14:paraId="3621B7C8" w14:textId="77777777" w:rsidR="009A7924" w:rsidRPr="006F1336" w:rsidRDefault="009A7924" w:rsidP="009A7924">
      <w:pPr>
        <w:spacing w:after="0" w:line="2" w:lineRule="exact"/>
        <w:rPr>
          <w:rFonts w:asciiTheme="majorHAnsi" w:eastAsia="Times New Roman" w:hAnsiTheme="majorHAnsi"/>
          <w:sz w:val="20"/>
          <w:szCs w:val="20"/>
        </w:rPr>
      </w:pPr>
    </w:p>
    <w:p w14:paraId="469440FB" w14:textId="714C3C7F" w:rsidR="009A7924" w:rsidRPr="006F1336" w:rsidRDefault="009A7924" w:rsidP="009A7924">
      <w:pPr>
        <w:tabs>
          <w:tab w:val="left" w:pos="820"/>
          <w:tab w:val="left" w:leader="dot" w:pos="5820"/>
        </w:tabs>
        <w:spacing w:after="0" w:line="0" w:lineRule="atLeast"/>
        <w:rPr>
          <w:rFonts w:asciiTheme="majorHAnsi" w:eastAsia="Palatino Linotype" w:hAnsiTheme="majorHAnsi"/>
          <w:sz w:val="20"/>
          <w:szCs w:val="20"/>
        </w:rPr>
      </w:pPr>
      <w:bookmarkStart w:id="3" w:name="_Hlk49614262"/>
      <w:r w:rsidRPr="006F1336">
        <w:rPr>
          <w:rFonts w:asciiTheme="majorHAnsi" w:eastAsia="Palatino Linotype" w:hAnsiTheme="majorHAnsi"/>
          <w:sz w:val="20"/>
          <w:szCs w:val="20"/>
        </w:rPr>
        <w:t>1.1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="004C34AC" w:rsidRPr="006F1336">
        <w:rPr>
          <w:rFonts w:asciiTheme="majorHAnsi" w:eastAsia="Palatino Linotype" w:hAnsiTheme="majorHAnsi"/>
          <w:sz w:val="20"/>
          <w:szCs w:val="20"/>
        </w:rPr>
        <w:t>Latar</w:t>
      </w:r>
      <w:proofErr w:type="spellEnd"/>
      <w:r w:rsidR="004C34AC"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="004C34AC" w:rsidRPr="006F1336">
        <w:rPr>
          <w:rFonts w:asciiTheme="majorHAnsi" w:eastAsia="Palatino Linotype" w:hAnsiTheme="majorHAnsi"/>
          <w:sz w:val="20"/>
          <w:szCs w:val="20"/>
        </w:rPr>
        <w:t>Belakang</w:t>
      </w:r>
      <w:proofErr w:type="spellEnd"/>
      <w:r w:rsidR="004C34AC" w:rsidRPr="006F1336">
        <w:rPr>
          <w:rFonts w:asciiTheme="majorHAnsi" w:eastAsia="Palatino Linotype" w:hAnsiTheme="majorHAnsi"/>
          <w:sz w:val="20"/>
          <w:szCs w:val="20"/>
        </w:rPr>
        <w:t xml:space="preserve"> &amp; </w:t>
      </w:r>
      <w:proofErr w:type="spellStart"/>
      <w:r w:rsidR="004C34AC" w:rsidRPr="006F1336">
        <w:rPr>
          <w:rFonts w:asciiTheme="majorHAnsi" w:eastAsia="Palatino Linotype" w:hAnsiTheme="majorHAnsi"/>
          <w:sz w:val="20"/>
          <w:szCs w:val="20"/>
        </w:rPr>
        <w:t>Analisis</w:t>
      </w:r>
      <w:proofErr w:type="spellEnd"/>
      <w:r w:rsidR="004C34AC"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="004C34AC" w:rsidRPr="006F1336">
        <w:rPr>
          <w:rFonts w:asciiTheme="majorHAnsi" w:eastAsia="Palatino Linotype" w:hAnsiTheme="majorHAnsi"/>
          <w:sz w:val="20"/>
          <w:szCs w:val="20"/>
        </w:rPr>
        <w:t>Situasi</w:t>
      </w:r>
      <w:proofErr w:type="spellEnd"/>
      <w:r w:rsidR="004C34AC"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1</w:t>
      </w:r>
    </w:p>
    <w:p w14:paraId="408DC868" w14:textId="77777777" w:rsidR="009A7924" w:rsidRPr="006F1336" w:rsidRDefault="009A7924" w:rsidP="009A7924">
      <w:pPr>
        <w:tabs>
          <w:tab w:val="left" w:pos="820"/>
          <w:tab w:val="left" w:leader="dot" w:pos="5820"/>
        </w:tabs>
        <w:spacing w:after="0" w:line="239" w:lineRule="auto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1.2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Tujuan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dan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Manfaat</w:t>
      </w:r>
      <w:proofErr w:type="spellEnd"/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2</w:t>
      </w:r>
    </w:p>
    <w:p w14:paraId="1A4E14DA" w14:textId="77777777" w:rsidR="009A7924" w:rsidRPr="006F1336" w:rsidRDefault="009A7924" w:rsidP="009A7924">
      <w:pPr>
        <w:spacing w:after="0" w:line="270" w:lineRule="exact"/>
        <w:rPr>
          <w:rFonts w:asciiTheme="majorHAnsi" w:eastAsia="Times New Roman" w:hAnsiTheme="majorHAnsi"/>
          <w:sz w:val="20"/>
          <w:szCs w:val="20"/>
        </w:rPr>
      </w:pPr>
    </w:p>
    <w:p w14:paraId="4082A538" w14:textId="77777777" w:rsidR="009A7924" w:rsidRPr="006F1336" w:rsidRDefault="009A7924" w:rsidP="009A7924">
      <w:pPr>
        <w:tabs>
          <w:tab w:val="left" w:pos="820"/>
        </w:tabs>
        <w:spacing w:after="0" w:line="0" w:lineRule="atLeast"/>
        <w:rPr>
          <w:rFonts w:asciiTheme="majorHAnsi" w:eastAsia="Palatino Linotype" w:hAnsiTheme="majorHAnsi"/>
          <w:b/>
          <w:sz w:val="20"/>
          <w:szCs w:val="20"/>
        </w:rPr>
      </w:pPr>
      <w:r w:rsidRPr="006F1336">
        <w:rPr>
          <w:rFonts w:asciiTheme="majorHAnsi" w:eastAsia="Palatino Linotype" w:hAnsiTheme="majorHAnsi"/>
          <w:b/>
          <w:sz w:val="20"/>
          <w:szCs w:val="20"/>
        </w:rPr>
        <w:t>BAB II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b/>
          <w:sz w:val="20"/>
          <w:szCs w:val="20"/>
        </w:rPr>
        <w:t>PELAKSANAAN PROGRAM KERJA</w:t>
      </w:r>
    </w:p>
    <w:p w14:paraId="339F9C87" w14:textId="77777777" w:rsidR="004C34AC" w:rsidRPr="006F1336" w:rsidRDefault="004C34AC" w:rsidP="004C34AC">
      <w:pPr>
        <w:tabs>
          <w:tab w:val="left" w:pos="820"/>
          <w:tab w:val="left" w:leader="dot" w:pos="5820"/>
        </w:tabs>
        <w:spacing w:after="0" w:line="239" w:lineRule="auto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2.1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Pelaksanaan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dan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Pencapaian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Program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Kerja</w:t>
      </w:r>
      <w:proofErr w:type="spellEnd"/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3</w:t>
      </w:r>
    </w:p>
    <w:p w14:paraId="3BB76FEE" w14:textId="5C23F8B2" w:rsidR="009A7924" w:rsidRPr="006F1336" w:rsidRDefault="004C34AC" w:rsidP="004C34AC">
      <w:pPr>
        <w:tabs>
          <w:tab w:val="left" w:pos="820"/>
          <w:tab w:val="left" w:leader="dot" w:pos="5820"/>
        </w:tabs>
        <w:spacing w:after="0" w:line="239" w:lineRule="auto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2.1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Dukungan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yang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diperoleh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dan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masalah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yang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dijumpai</w:t>
      </w:r>
      <w:proofErr w:type="spellEnd"/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4</w:t>
      </w:r>
    </w:p>
    <w:p w14:paraId="074DCB8A" w14:textId="77777777" w:rsidR="009A7924" w:rsidRPr="006F1336" w:rsidRDefault="009A7924" w:rsidP="009A7924">
      <w:pPr>
        <w:spacing w:after="0" w:line="270" w:lineRule="exact"/>
        <w:rPr>
          <w:rFonts w:asciiTheme="majorHAnsi" w:eastAsia="Times New Roman" w:hAnsiTheme="majorHAnsi"/>
          <w:sz w:val="20"/>
          <w:szCs w:val="20"/>
        </w:rPr>
      </w:pPr>
    </w:p>
    <w:p w14:paraId="4E862AF3" w14:textId="3118A327" w:rsidR="009A7924" w:rsidRPr="006F1336" w:rsidRDefault="009A7924" w:rsidP="009A7924">
      <w:pPr>
        <w:tabs>
          <w:tab w:val="left" w:pos="820"/>
        </w:tabs>
        <w:spacing w:after="0" w:line="0" w:lineRule="atLeast"/>
        <w:rPr>
          <w:rFonts w:asciiTheme="majorHAnsi" w:eastAsia="Palatino Linotype" w:hAnsiTheme="majorHAnsi"/>
          <w:b/>
          <w:sz w:val="20"/>
          <w:szCs w:val="20"/>
        </w:rPr>
      </w:pPr>
      <w:r w:rsidRPr="006F1336">
        <w:rPr>
          <w:rFonts w:asciiTheme="majorHAnsi" w:eastAsia="Palatino Linotype" w:hAnsiTheme="majorHAnsi"/>
          <w:b/>
          <w:sz w:val="20"/>
          <w:szCs w:val="20"/>
        </w:rPr>
        <w:t>BAB III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="004C34AC" w:rsidRPr="006F1336">
        <w:rPr>
          <w:rFonts w:asciiTheme="majorHAnsi" w:eastAsia="Palatino Linotype" w:hAnsiTheme="majorHAnsi"/>
          <w:b/>
          <w:sz w:val="20"/>
          <w:szCs w:val="20"/>
        </w:rPr>
        <w:t xml:space="preserve">SEKEPING ABDI DI KALA PANDEMI  </w:t>
      </w:r>
    </w:p>
    <w:p w14:paraId="0C2A8080" w14:textId="22D9DF58" w:rsidR="009A7924" w:rsidRPr="006F1336" w:rsidRDefault="009A7924" w:rsidP="009A7924">
      <w:pPr>
        <w:tabs>
          <w:tab w:val="left" w:pos="820"/>
          <w:tab w:val="left" w:leader="dot" w:pos="5820"/>
        </w:tabs>
        <w:spacing w:after="0" w:line="0" w:lineRule="atLeast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3.1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="00CD6A98" w:rsidRPr="006F1336">
        <w:rPr>
          <w:rFonts w:asciiTheme="majorHAnsi" w:eastAsia="Palatino Linotype" w:hAnsiTheme="majorHAnsi"/>
          <w:sz w:val="20"/>
          <w:szCs w:val="20"/>
        </w:rPr>
        <w:t>Tantangan</w:t>
      </w:r>
      <w:proofErr w:type="spellEnd"/>
      <w:r w:rsidR="00CD6A98" w:rsidRPr="006F1336">
        <w:rPr>
          <w:rFonts w:asciiTheme="majorHAnsi" w:eastAsia="Palatino Linotype" w:hAnsiTheme="majorHAnsi"/>
          <w:sz w:val="20"/>
          <w:szCs w:val="20"/>
        </w:rPr>
        <w:t xml:space="preserve"> Pendidikan Jarak </w:t>
      </w:r>
      <w:proofErr w:type="spellStart"/>
      <w:r w:rsidR="00CD6A98" w:rsidRPr="006F1336">
        <w:rPr>
          <w:rFonts w:asciiTheme="majorHAnsi" w:eastAsia="Palatino Linotype" w:hAnsiTheme="majorHAnsi"/>
          <w:sz w:val="20"/>
          <w:szCs w:val="20"/>
        </w:rPr>
        <w:t>Jauh</w:t>
      </w:r>
      <w:proofErr w:type="spellEnd"/>
      <w:r w:rsidR="00CD6A98"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5</w:t>
      </w:r>
    </w:p>
    <w:p w14:paraId="55906845" w14:textId="6AEED1AC" w:rsidR="009A7924" w:rsidRPr="006F1336" w:rsidRDefault="009A7924" w:rsidP="009A7924">
      <w:pPr>
        <w:tabs>
          <w:tab w:val="left" w:pos="820"/>
          <w:tab w:val="left" w:leader="dot" w:pos="5820"/>
        </w:tabs>
        <w:spacing w:after="0" w:line="238" w:lineRule="auto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3.2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="00CD6A98" w:rsidRPr="006F1336">
        <w:rPr>
          <w:rFonts w:asciiTheme="majorHAnsi" w:eastAsia="Palatino Linotype" w:hAnsiTheme="majorHAnsi"/>
          <w:sz w:val="20"/>
          <w:szCs w:val="20"/>
        </w:rPr>
        <w:t>Bangkit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r w:rsidR="00CD6A98" w:rsidRPr="006F1336">
        <w:rPr>
          <w:rFonts w:asciiTheme="majorHAnsi" w:eastAsia="Palatino Linotype" w:hAnsiTheme="majorHAnsi"/>
          <w:sz w:val="20"/>
          <w:szCs w:val="20"/>
        </w:rPr>
        <w:t xml:space="preserve">&amp; </w:t>
      </w:r>
      <w:proofErr w:type="spellStart"/>
      <w:r w:rsidR="00CD6A98" w:rsidRPr="006F1336">
        <w:rPr>
          <w:rFonts w:asciiTheme="majorHAnsi" w:eastAsia="Palatino Linotype" w:hAnsiTheme="majorHAnsi"/>
          <w:sz w:val="20"/>
          <w:szCs w:val="20"/>
        </w:rPr>
        <w:t>Berjuang</w:t>
      </w:r>
      <w:proofErr w:type="spellEnd"/>
      <w:r w:rsidR="00CD6A98"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="00CD6A98" w:rsidRPr="006F1336">
        <w:rPr>
          <w:rFonts w:asciiTheme="majorHAnsi" w:eastAsia="Palatino Linotype" w:hAnsiTheme="majorHAnsi"/>
          <w:sz w:val="20"/>
          <w:szCs w:val="20"/>
        </w:rPr>
        <w:t>Menuju</w:t>
      </w:r>
      <w:proofErr w:type="spellEnd"/>
      <w:r w:rsidR="00CD6A98"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Kesejahteraan</w:t>
      </w:r>
      <w:proofErr w:type="spellEnd"/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6</w:t>
      </w:r>
    </w:p>
    <w:p w14:paraId="1FFCFAA2" w14:textId="77777777" w:rsidR="009A7924" w:rsidRPr="006F1336" w:rsidRDefault="009A7924" w:rsidP="009A7924">
      <w:pPr>
        <w:spacing w:after="0" w:line="2" w:lineRule="exact"/>
        <w:rPr>
          <w:rFonts w:asciiTheme="majorHAnsi" w:eastAsia="Times New Roman" w:hAnsiTheme="majorHAnsi"/>
          <w:sz w:val="20"/>
          <w:szCs w:val="20"/>
        </w:rPr>
      </w:pPr>
    </w:p>
    <w:p w14:paraId="5CA2C684" w14:textId="6CF2992D" w:rsidR="009A7924" w:rsidRPr="006F1336" w:rsidRDefault="009A7924" w:rsidP="00CD6A98">
      <w:pPr>
        <w:tabs>
          <w:tab w:val="left" w:pos="820"/>
          <w:tab w:val="left" w:leader="dot" w:pos="5820"/>
        </w:tabs>
        <w:spacing w:after="0" w:line="0" w:lineRule="atLeast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3.3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i/>
          <w:sz w:val="20"/>
          <w:szCs w:val="20"/>
        </w:rPr>
        <w:t>(</w:t>
      </w:r>
      <w:proofErr w:type="spellStart"/>
      <w:r w:rsidRPr="006F1336">
        <w:rPr>
          <w:rFonts w:asciiTheme="majorHAnsi" w:eastAsia="Palatino Linotype" w:hAnsiTheme="majorHAnsi"/>
          <w:i/>
          <w:sz w:val="20"/>
          <w:szCs w:val="20"/>
        </w:rPr>
        <w:t>judul</w:t>
      </w:r>
      <w:proofErr w:type="spellEnd"/>
      <w:r w:rsidRPr="006F1336">
        <w:rPr>
          <w:rFonts w:asciiTheme="majorHAnsi" w:eastAsia="Palatino Linotype" w:hAnsiTheme="majorHAnsi"/>
          <w:i/>
          <w:sz w:val="20"/>
          <w:szCs w:val="20"/>
        </w:rPr>
        <w:t xml:space="preserve"> essay masing-masing </w:t>
      </w:r>
      <w:proofErr w:type="spellStart"/>
      <w:r w:rsidRPr="006F1336">
        <w:rPr>
          <w:rFonts w:asciiTheme="majorHAnsi" w:eastAsia="Palatino Linotype" w:hAnsiTheme="majorHAnsi"/>
          <w:i/>
          <w:sz w:val="20"/>
          <w:szCs w:val="20"/>
        </w:rPr>
        <w:t>peserta</w:t>
      </w:r>
      <w:proofErr w:type="spellEnd"/>
      <w:r w:rsidRPr="006F1336">
        <w:rPr>
          <w:rFonts w:asciiTheme="majorHAnsi" w:eastAsia="Palatino Linotype" w:hAnsiTheme="majorHAnsi"/>
          <w:i/>
          <w:sz w:val="20"/>
          <w:szCs w:val="20"/>
        </w:rPr>
        <w:t xml:space="preserve"> KKN)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7</w:t>
      </w:r>
    </w:p>
    <w:p w14:paraId="31EB37E7" w14:textId="79F10CA6" w:rsidR="00CD6A98" w:rsidRPr="006F1336" w:rsidRDefault="00CD6A98" w:rsidP="00CD6A98">
      <w:pPr>
        <w:tabs>
          <w:tab w:val="left" w:pos="820"/>
          <w:tab w:val="left" w:leader="dot" w:pos="5820"/>
        </w:tabs>
        <w:spacing w:after="0" w:line="0" w:lineRule="atLeast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ab/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Dst</w:t>
      </w:r>
      <w:proofErr w:type="spellEnd"/>
      <w:proofErr w:type="gramStart"/>
      <w:r w:rsidRPr="006F1336">
        <w:rPr>
          <w:rFonts w:asciiTheme="majorHAnsi" w:eastAsia="Palatino Linotype" w:hAnsiTheme="majorHAnsi"/>
          <w:sz w:val="20"/>
          <w:szCs w:val="20"/>
        </w:rPr>
        <w:t>.....</w:t>
      </w:r>
      <w:proofErr w:type="gramEnd"/>
    </w:p>
    <w:p w14:paraId="6BA68CCB" w14:textId="77777777" w:rsidR="009A7924" w:rsidRPr="006F1336" w:rsidRDefault="009A7924" w:rsidP="009A7924">
      <w:pPr>
        <w:spacing w:after="0" w:line="270" w:lineRule="exact"/>
        <w:rPr>
          <w:rFonts w:asciiTheme="majorHAnsi" w:eastAsia="Times New Roman" w:hAnsiTheme="majorHAnsi"/>
          <w:sz w:val="20"/>
          <w:szCs w:val="20"/>
        </w:rPr>
      </w:pPr>
    </w:p>
    <w:p w14:paraId="6F743597" w14:textId="21F319A6" w:rsidR="009A7924" w:rsidRPr="006F1336" w:rsidRDefault="009A7924" w:rsidP="009A7924">
      <w:pPr>
        <w:tabs>
          <w:tab w:val="left" w:pos="820"/>
        </w:tabs>
        <w:spacing w:after="0" w:line="0" w:lineRule="atLeast"/>
        <w:rPr>
          <w:rFonts w:asciiTheme="majorHAnsi" w:eastAsia="Palatino Linotype" w:hAnsiTheme="majorHAnsi"/>
          <w:b/>
          <w:sz w:val="20"/>
          <w:szCs w:val="20"/>
        </w:rPr>
      </w:pPr>
      <w:r w:rsidRPr="006F1336">
        <w:rPr>
          <w:rFonts w:asciiTheme="majorHAnsi" w:eastAsia="Palatino Linotype" w:hAnsiTheme="majorHAnsi"/>
          <w:b/>
          <w:sz w:val="20"/>
          <w:szCs w:val="20"/>
        </w:rPr>
        <w:t>BAB IV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b/>
          <w:sz w:val="20"/>
          <w:szCs w:val="20"/>
        </w:rPr>
        <w:t xml:space="preserve">KESAN MASYARAKAT TERHADAP KKN </w:t>
      </w:r>
      <w:r w:rsidR="004C34AC" w:rsidRPr="006F1336">
        <w:rPr>
          <w:rFonts w:asciiTheme="majorHAnsi" w:eastAsia="Palatino Linotype" w:hAnsiTheme="majorHAnsi"/>
          <w:b/>
          <w:sz w:val="20"/>
          <w:szCs w:val="20"/>
        </w:rPr>
        <w:t>UMSIDA</w:t>
      </w:r>
    </w:p>
    <w:p w14:paraId="5838C6C8" w14:textId="77777777" w:rsidR="009A7924" w:rsidRPr="006F1336" w:rsidRDefault="009A7924" w:rsidP="009A7924">
      <w:pPr>
        <w:spacing w:after="0" w:line="1" w:lineRule="exact"/>
        <w:rPr>
          <w:rFonts w:asciiTheme="majorHAnsi" w:eastAsia="Times New Roman" w:hAnsiTheme="majorHAnsi"/>
          <w:sz w:val="20"/>
          <w:szCs w:val="20"/>
        </w:rPr>
      </w:pPr>
    </w:p>
    <w:p w14:paraId="152EDA46" w14:textId="12D6ACBD" w:rsidR="009A7924" w:rsidRPr="006F1336" w:rsidRDefault="009A7924" w:rsidP="009A7924">
      <w:pPr>
        <w:tabs>
          <w:tab w:val="left" w:pos="820"/>
          <w:tab w:val="left" w:leader="dot" w:pos="5820"/>
        </w:tabs>
        <w:spacing w:after="0" w:line="0" w:lineRule="atLeast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4.1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Kesan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="004C34AC" w:rsidRPr="006F1336">
        <w:rPr>
          <w:rFonts w:asciiTheme="majorHAnsi" w:eastAsia="Palatino Linotype" w:hAnsiTheme="majorHAnsi"/>
          <w:sz w:val="20"/>
          <w:szCs w:val="20"/>
        </w:rPr>
        <w:t>Ketua</w:t>
      </w:r>
      <w:proofErr w:type="spellEnd"/>
      <w:r w:rsidR="004C34AC" w:rsidRPr="006F1336">
        <w:rPr>
          <w:rFonts w:asciiTheme="majorHAnsi" w:eastAsia="Palatino Linotype" w:hAnsiTheme="majorHAnsi"/>
          <w:sz w:val="20"/>
          <w:szCs w:val="20"/>
        </w:rPr>
        <w:t xml:space="preserve"> RW 1 </w:t>
      </w:r>
      <w:proofErr w:type="spellStart"/>
      <w:proofErr w:type="gramStart"/>
      <w:r w:rsidR="004C34AC" w:rsidRPr="006F1336">
        <w:rPr>
          <w:rFonts w:asciiTheme="majorHAnsi" w:eastAsia="Palatino Linotype" w:hAnsiTheme="majorHAnsi"/>
          <w:sz w:val="20"/>
          <w:szCs w:val="20"/>
        </w:rPr>
        <w:t>Desa</w:t>
      </w:r>
      <w:proofErr w:type="spellEnd"/>
      <w:r w:rsidR="004C34AC" w:rsidRPr="006F1336">
        <w:rPr>
          <w:rFonts w:asciiTheme="majorHAnsi" w:eastAsia="Palatino Linotype" w:hAnsiTheme="majorHAnsi"/>
          <w:sz w:val="20"/>
          <w:szCs w:val="20"/>
        </w:rPr>
        <w:t xml:space="preserve"> ???</w:t>
      </w:r>
      <w:proofErr w:type="gramEnd"/>
      <w:r w:rsidR="004C34AC"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="004C34AC" w:rsidRPr="006F1336">
        <w:rPr>
          <w:rFonts w:asciiTheme="majorHAnsi" w:eastAsia="Palatino Linotype" w:hAnsiTheme="majorHAnsi"/>
          <w:sz w:val="20"/>
          <w:szCs w:val="20"/>
        </w:rPr>
        <w:t>Kec</w:t>
      </w:r>
      <w:proofErr w:type="spellEnd"/>
      <w:proofErr w:type="gramStart"/>
      <w:r w:rsidR="004C34AC" w:rsidRPr="006F1336">
        <w:rPr>
          <w:rFonts w:asciiTheme="majorHAnsi" w:eastAsia="Palatino Linotype" w:hAnsiTheme="majorHAnsi"/>
          <w:sz w:val="20"/>
          <w:szCs w:val="20"/>
        </w:rPr>
        <w:t>. ???</w:t>
      </w:r>
      <w:proofErr w:type="gramEnd"/>
      <w:r w:rsidR="004C34AC"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="004C34AC" w:rsidRPr="006F1336">
        <w:rPr>
          <w:rFonts w:asciiTheme="majorHAnsi" w:eastAsia="Palatino Linotype" w:hAnsiTheme="majorHAnsi"/>
          <w:sz w:val="20"/>
          <w:szCs w:val="20"/>
        </w:rPr>
        <w:t>Kab</w:t>
      </w:r>
      <w:proofErr w:type="spellEnd"/>
      <w:proofErr w:type="gramStart"/>
      <w:r w:rsidR="004C34AC" w:rsidRPr="006F1336">
        <w:rPr>
          <w:rFonts w:asciiTheme="majorHAnsi" w:eastAsia="Palatino Linotype" w:hAnsiTheme="majorHAnsi"/>
          <w:sz w:val="20"/>
          <w:szCs w:val="20"/>
        </w:rPr>
        <w:t>. ???</w:t>
      </w:r>
      <w:proofErr w:type="gramEnd"/>
      <w:r w:rsidR="004C34AC"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8</w:t>
      </w:r>
    </w:p>
    <w:p w14:paraId="41786D52" w14:textId="7133E016" w:rsidR="009A7924" w:rsidRPr="006F1336" w:rsidRDefault="009A7924" w:rsidP="009A7924">
      <w:pPr>
        <w:tabs>
          <w:tab w:val="left" w:pos="820"/>
          <w:tab w:val="left" w:leader="dot" w:pos="5820"/>
        </w:tabs>
        <w:spacing w:after="0" w:line="239" w:lineRule="auto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4.2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Kesan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r w:rsidR="004C34AC" w:rsidRPr="006F1336">
        <w:rPr>
          <w:rFonts w:asciiTheme="majorHAnsi" w:eastAsia="Palatino Linotype" w:hAnsiTheme="majorHAnsi"/>
          <w:sz w:val="20"/>
          <w:szCs w:val="20"/>
        </w:rPr>
        <w:t xml:space="preserve">Masyarakat RW 1 (Target </w:t>
      </w:r>
      <w:proofErr w:type="spellStart"/>
      <w:r w:rsidR="004C34AC" w:rsidRPr="006F1336">
        <w:rPr>
          <w:rFonts w:asciiTheme="majorHAnsi" w:eastAsia="Palatino Linotype" w:hAnsiTheme="majorHAnsi"/>
          <w:sz w:val="20"/>
          <w:szCs w:val="20"/>
        </w:rPr>
        <w:t>Sasaran</w:t>
      </w:r>
      <w:proofErr w:type="spellEnd"/>
      <w:r w:rsidR="004C34AC" w:rsidRPr="006F1336">
        <w:rPr>
          <w:rFonts w:asciiTheme="majorHAnsi" w:eastAsia="Palatino Linotype" w:hAnsiTheme="majorHAnsi"/>
          <w:sz w:val="20"/>
          <w:szCs w:val="20"/>
        </w:rPr>
        <w:t xml:space="preserve">) 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9</w:t>
      </w:r>
    </w:p>
    <w:p w14:paraId="5CE1295A" w14:textId="56AE462A" w:rsidR="004C34AC" w:rsidRPr="006F1336" w:rsidRDefault="004C34AC" w:rsidP="004C34AC">
      <w:pPr>
        <w:tabs>
          <w:tab w:val="left" w:pos="820"/>
          <w:tab w:val="left" w:leader="dot" w:pos="5820"/>
        </w:tabs>
        <w:spacing w:after="0" w:line="0" w:lineRule="atLeast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4.3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Kesan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Ketua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RW 2 </w:t>
      </w:r>
      <w:proofErr w:type="spellStart"/>
      <w:proofErr w:type="gramStart"/>
      <w:r w:rsidRPr="006F1336">
        <w:rPr>
          <w:rFonts w:asciiTheme="majorHAnsi" w:eastAsia="Palatino Linotype" w:hAnsiTheme="majorHAnsi"/>
          <w:sz w:val="20"/>
          <w:szCs w:val="20"/>
        </w:rPr>
        <w:t>Desa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???</w:t>
      </w:r>
      <w:proofErr w:type="gram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Kec</w:t>
      </w:r>
      <w:proofErr w:type="spellEnd"/>
      <w:proofErr w:type="gramStart"/>
      <w:r w:rsidRPr="006F1336">
        <w:rPr>
          <w:rFonts w:asciiTheme="majorHAnsi" w:eastAsia="Palatino Linotype" w:hAnsiTheme="majorHAnsi"/>
          <w:sz w:val="20"/>
          <w:szCs w:val="20"/>
        </w:rPr>
        <w:t>. ???</w:t>
      </w:r>
      <w:proofErr w:type="gram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Kab</w:t>
      </w:r>
      <w:proofErr w:type="spellEnd"/>
      <w:proofErr w:type="gramStart"/>
      <w:r w:rsidRPr="006F1336">
        <w:rPr>
          <w:rFonts w:asciiTheme="majorHAnsi" w:eastAsia="Palatino Linotype" w:hAnsiTheme="majorHAnsi"/>
          <w:sz w:val="20"/>
          <w:szCs w:val="20"/>
        </w:rPr>
        <w:t>. ???</w:t>
      </w:r>
      <w:proofErr w:type="gram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10</w:t>
      </w:r>
    </w:p>
    <w:p w14:paraId="44FC4EF1" w14:textId="59580528" w:rsidR="004C34AC" w:rsidRPr="006F1336" w:rsidRDefault="004C34AC" w:rsidP="004C34AC">
      <w:pPr>
        <w:tabs>
          <w:tab w:val="left" w:pos="820"/>
          <w:tab w:val="left" w:leader="dot" w:pos="5820"/>
        </w:tabs>
        <w:spacing w:after="0" w:line="239" w:lineRule="auto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4.4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Kesan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Masyarakat RW 2 (Target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Sasaran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) 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11</w:t>
      </w:r>
    </w:p>
    <w:p w14:paraId="5A73F651" w14:textId="123C34C3" w:rsidR="009A7924" w:rsidRPr="006F1336" w:rsidRDefault="004C34AC" w:rsidP="004C34AC">
      <w:pPr>
        <w:tabs>
          <w:tab w:val="left" w:pos="820"/>
          <w:tab w:val="left" w:leader="dot" w:pos="5820"/>
        </w:tabs>
        <w:spacing w:after="0" w:line="0" w:lineRule="atLeast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4.5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dst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12</w:t>
      </w:r>
    </w:p>
    <w:p w14:paraId="2DBD5665" w14:textId="77777777" w:rsidR="009A7924" w:rsidRPr="006F1336" w:rsidRDefault="009A7924" w:rsidP="009A7924">
      <w:pPr>
        <w:spacing w:after="0" w:line="270" w:lineRule="exact"/>
        <w:rPr>
          <w:rFonts w:asciiTheme="majorHAnsi" w:eastAsia="Times New Roman" w:hAnsiTheme="majorHAnsi"/>
          <w:sz w:val="20"/>
          <w:szCs w:val="20"/>
        </w:rPr>
      </w:pPr>
    </w:p>
    <w:p w14:paraId="53A839C8" w14:textId="77777777" w:rsidR="009A7924" w:rsidRPr="006F1336" w:rsidRDefault="009A7924" w:rsidP="009A7924">
      <w:pPr>
        <w:tabs>
          <w:tab w:val="left" w:pos="820"/>
        </w:tabs>
        <w:spacing w:after="0" w:line="0" w:lineRule="atLeast"/>
        <w:rPr>
          <w:rFonts w:asciiTheme="majorHAnsi" w:eastAsia="Palatino Linotype" w:hAnsiTheme="majorHAnsi"/>
          <w:b/>
          <w:sz w:val="20"/>
          <w:szCs w:val="20"/>
        </w:rPr>
      </w:pPr>
      <w:r w:rsidRPr="006F1336">
        <w:rPr>
          <w:rFonts w:asciiTheme="majorHAnsi" w:eastAsia="Palatino Linotype" w:hAnsiTheme="majorHAnsi"/>
          <w:b/>
          <w:sz w:val="20"/>
          <w:szCs w:val="20"/>
        </w:rPr>
        <w:t>BAB V</w:t>
      </w:r>
      <w:r w:rsidRPr="006F1336">
        <w:rPr>
          <w:rFonts w:asciiTheme="majorHAnsi" w:eastAsia="Palatino Linotype" w:hAnsiTheme="majorHAnsi"/>
          <w:b/>
          <w:sz w:val="20"/>
          <w:szCs w:val="20"/>
        </w:rPr>
        <w:tab/>
        <w:t>PENUTUP</w:t>
      </w:r>
    </w:p>
    <w:p w14:paraId="3CD8C6C0" w14:textId="28CD0AB4" w:rsidR="009A7924" w:rsidRPr="006F1336" w:rsidRDefault="009A7924" w:rsidP="004C34AC">
      <w:pPr>
        <w:tabs>
          <w:tab w:val="left" w:pos="820"/>
          <w:tab w:val="left" w:leader="dot" w:pos="5740"/>
        </w:tabs>
        <w:spacing w:after="0" w:line="239" w:lineRule="auto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5.1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Kesimpulan dan Saran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1</w:t>
      </w:r>
      <w:r w:rsidR="004C34AC" w:rsidRPr="006F1336">
        <w:rPr>
          <w:rFonts w:asciiTheme="majorHAnsi" w:eastAsia="Palatino Linotype" w:hAnsiTheme="majorHAnsi"/>
          <w:sz w:val="20"/>
          <w:szCs w:val="20"/>
        </w:rPr>
        <w:t>3</w:t>
      </w:r>
    </w:p>
    <w:p w14:paraId="634D7E4D" w14:textId="48BD7F64" w:rsidR="009A7924" w:rsidRPr="006F1336" w:rsidRDefault="009A7924" w:rsidP="009A7924">
      <w:pPr>
        <w:tabs>
          <w:tab w:val="left" w:pos="820"/>
          <w:tab w:val="left" w:leader="dot" w:pos="5740"/>
        </w:tabs>
        <w:spacing w:after="0" w:line="0" w:lineRule="atLeast"/>
        <w:rPr>
          <w:rFonts w:asciiTheme="majorHAnsi" w:eastAsia="Palatino Linotype" w:hAnsiTheme="majorHAnsi"/>
          <w:sz w:val="20"/>
          <w:szCs w:val="20"/>
        </w:rPr>
      </w:pPr>
      <w:r w:rsidRPr="006F1336">
        <w:rPr>
          <w:rFonts w:asciiTheme="majorHAnsi" w:eastAsia="Palatino Linotype" w:hAnsiTheme="majorHAnsi"/>
          <w:sz w:val="20"/>
          <w:szCs w:val="20"/>
        </w:rPr>
        <w:t>5.2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Rekomendasi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&amp;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Tindak</w:t>
      </w:r>
      <w:proofErr w:type="spellEnd"/>
      <w:r w:rsidRPr="006F1336">
        <w:rPr>
          <w:rFonts w:asciiTheme="majorHAnsi" w:eastAsia="Palatino Linotype" w:hAnsiTheme="majorHAnsi"/>
          <w:sz w:val="20"/>
          <w:szCs w:val="20"/>
        </w:rPr>
        <w:t xml:space="preserve"> </w:t>
      </w:r>
      <w:proofErr w:type="spellStart"/>
      <w:r w:rsidRPr="006F1336">
        <w:rPr>
          <w:rFonts w:asciiTheme="majorHAnsi" w:eastAsia="Palatino Linotype" w:hAnsiTheme="majorHAnsi"/>
          <w:sz w:val="20"/>
          <w:szCs w:val="20"/>
        </w:rPr>
        <w:t>Lanjut</w:t>
      </w:r>
      <w:proofErr w:type="spellEnd"/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1</w:t>
      </w:r>
      <w:r w:rsidR="004C34AC" w:rsidRPr="006F1336">
        <w:rPr>
          <w:rFonts w:asciiTheme="majorHAnsi" w:eastAsia="Palatino Linotype" w:hAnsiTheme="majorHAnsi"/>
          <w:sz w:val="20"/>
          <w:szCs w:val="20"/>
        </w:rPr>
        <w:t>4</w:t>
      </w:r>
    </w:p>
    <w:bookmarkEnd w:id="3"/>
    <w:p w14:paraId="2EF345E9" w14:textId="77777777" w:rsidR="009A7924" w:rsidRPr="006F1336" w:rsidRDefault="009A7924" w:rsidP="009A7924">
      <w:pPr>
        <w:spacing w:after="0" w:line="268" w:lineRule="exact"/>
        <w:rPr>
          <w:rFonts w:asciiTheme="majorHAnsi" w:eastAsia="Times New Roman" w:hAnsiTheme="majorHAnsi"/>
          <w:sz w:val="20"/>
          <w:szCs w:val="20"/>
        </w:rPr>
      </w:pPr>
    </w:p>
    <w:p w14:paraId="34FE2D4C" w14:textId="77777777" w:rsidR="00C34389" w:rsidRDefault="009A7924" w:rsidP="00C34389">
      <w:pPr>
        <w:tabs>
          <w:tab w:val="left" w:leader="dot" w:pos="5740"/>
        </w:tabs>
        <w:spacing w:after="0" w:line="0" w:lineRule="atLeast"/>
        <w:rPr>
          <w:rFonts w:asciiTheme="majorHAnsi" w:hAnsiTheme="majorHAnsi"/>
          <w:sz w:val="20"/>
          <w:szCs w:val="20"/>
          <w:lang w:val="en-ID"/>
        </w:rPr>
      </w:pPr>
      <w:r w:rsidRPr="006F1336">
        <w:rPr>
          <w:rFonts w:asciiTheme="majorHAnsi" w:eastAsia="Palatino Linotype" w:hAnsiTheme="majorHAnsi"/>
          <w:b/>
          <w:sz w:val="20"/>
          <w:szCs w:val="20"/>
        </w:rPr>
        <w:t>DAFTAR PUSTAKA</w:t>
      </w:r>
      <w:r w:rsidRPr="006F1336">
        <w:rPr>
          <w:rFonts w:asciiTheme="majorHAnsi" w:eastAsia="Times New Roman" w:hAnsiTheme="majorHAnsi"/>
          <w:sz w:val="20"/>
          <w:szCs w:val="20"/>
        </w:rPr>
        <w:tab/>
      </w:r>
      <w:r w:rsidRPr="006F1336">
        <w:rPr>
          <w:rFonts w:asciiTheme="majorHAnsi" w:eastAsia="Palatino Linotype" w:hAnsiTheme="majorHAnsi"/>
          <w:sz w:val="20"/>
          <w:szCs w:val="20"/>
        </w:rPr>
        <w:t>1</w:t>
      </w:r>
      <w:r w:rsidR="004C34AC" w:rsidRPr="006F1336">
        <w:rPr>
          <w:rFonts w:asciiTheme="majorHAnsi" w:eastAsia="Palatino Linotype" w:hAnsiTheme="majorHAnsi"/>
          <w:sz w:val="20"/>
          <w:szCs w:val="20"/>
        </w:rPr>
        <w:t>5</w:t>
      </w:r>
    </w:p>
    <w:p w14:paraId="55A2D4BE" w14:textId="6401D2BB" w:rsidR="00F55892" w:rsidRPr="00EA5D8D" w:rsidRDefault="006F1336" w:rsidP="00C34389">
      <w:pPr>
        <w:tabs>
          <w:tab w:val="left" w:leader="dot" w:pos="5740"/>
        </w:tabs>
        <w:spacing w:after="0" w:line="0" w:lineRule="atLeast"/>
        <w:rPr>
          <w:rFonts w:asciiTheme="majorHAnsi" w:hAnsiTheme="majorHAnsi"/>
          <w:b/>
          <w:bCs/>
          <w:sz w:val="20"/>
          <w:szCs w:val="20"/>
          <w:lang w:val="en-ID"/>
        </w:rPr>
      </w:pPr>
      <w:r w:rsidRPr="00EA5D8D">
        <w:rPr>
          <w:rFonts w:asciiTheme="majorHAnsi" w:hAnsiTheme="majorHAnsi"/>
          <w:b/>
          <w:bCs/>
          <w:sz w:val="20"/>
          <w:szCs w:val="20"/>
          <w:lang w:val="en-ID"/>
        </w:rPr>
        <w:t xml:space="preserve">LAMPIRAN-LAMPIRAN </w:t>
      </w:r>
    </w:p>
    <w:p w14:paraId="0AD1F949" w14:textId="4D5A89F8" w:rsidR="00EA5D8D" w:rsidRDefault="00EA5D8D" w:rsidP="00EA5D8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 xml:space="preserve">Logbook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256BBEBF" w14:textId="32590B64" w:rsidR="00EA5D8D" w:rsidRDefault="00EA5D8D" w:rsidP="00EA5D8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 xml:space="preserve">Biodata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Penulis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1D16CA88" w14:textId="24E84F13" w:rsidR="00EA5D8D" w:rsidRDefault="00EA5D8D" w:rsidP="00EA5D8D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  <w:sz w:val="20"/>
          <w:szCs w:val="20"/>
          <w:lang w:val="en-ID"/>
        </w:rPr>
      </w:pPr>
      <w:proofErr w:type="spellStart"/>
      <w:r>
        <w:rPr>
          <w:rFonts w:asciiTheme="majorHAnsi" w:hAnsiTheme="majorHAnsi"/>
          <w:sz w:val="20"/>
          <w:szCs w:val="20"/>
          <w:lang w:val="en-ID"/>
        </w:rPr>
        <w:t>dll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7F2E4046" w14:textId="3675B950" w:rsidR="00EA5D8D" w:rsidRDefault="00EA5D8D" w:rsidP="00EA5D8D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5D52F040" w14:textId="51D7BE4F" w:rsidR="00EA5D8D" w:rsidRDefault="00EA5D8D">
      <w:pPr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br w:type="page"/>
      </w:r>
    </w:p>
    <w:tbl>
      <w:tblPr>
        <w:tblStyle w:val="TableGrid"/>
        <w:tblW w:w="6374" w:type="dxa"/>
        <w:tblBorders>
          <w:top w:val="none" w:sz="0" w:space="0" w:color="auto"/>
          <w:left w:val="none" w:sz="0" w:space="0" w:color="auto"/>
          <w:bottom w:val="single" w:sz="36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</w:tblGrid>
      <w:tr w:rsidR="00953F40" w14:paraId="1C75BC83" w14:textId="77777777" w:rsidTr="009D30E3">
        <w:tc>
          <w:tcPr>
            <w:tcW w:w="4815" w:type="dxa"/>
            <w:vAlign w:val="bottom"/>
          </w:tcPr>
          <w:p w14:paraId="654E17F1" w14:textId="353D4957" w:rsidR="00953F40" w:rsidRPr="00953F40" w:rsidRDefault="00953F40" w:rsidP="00953F40">
            <w:pP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</w:pPr>
            <w:r w:rsidRPr="00953F40"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  <w:lastRenderedPageBreak/>
              <w:t xml:space="preserve">PENDAHULUAN </w:t>
            </w:r>
          </w:p>
        </w:tc>
        <w:tc>
          <w:tcPr>
            <w:tcW w:w="1559" w:type="dxa"/>
            <w:tcBorders>
              <w:bottom w:val="single" w:sz="36" w:space="0" w:color="92D050"/>
            </w:tcBorders>
            <w:shd w:val="thinDiagStripe" w:color="auto" w:fill="92D050"/>
            <w:vAlign w:val="bottom"/>
          </w:tcPr>
          <w:p w14:paraId="7FF95D1A" w14:textId="04C3A71F" w:rsidR="00953F40" w:rsidRPr="00953F40" w:rsidRDefault="00953F40" w:rsidP="00953F40">
            <w:pPr>
              <w:jc w:val="center"/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</w:pPr>
            <w:r w:rsidRPr="00953F40"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  <w:t>1</w:t>
            </w:r>
          </w:p>
        </w:tc>
      </w:tr>
    </w:tbl>
    <w:p w14:paraId="29E91219" w14:textId="58C3FE5F" w:rsidR="00953F40" w:rsidRDefault="00953F40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31C8395E" w14:textId="6A98ACA8" w:rsidR="00504B58" w:rsidRDefault="00504B58" w:rsidP="00953F40">
      <w:pPr>
        <w:pStyle w:val="ListParagraph"/>
        <w:numPr>
          <w:ilvl w:val="1"/>
          <w:numId w:val="4"/>
        </w:numPr>
        <w:spacing w:after="0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953F40">
        <w:rPr>
          <w:rFonts w:asciiTheme="majorHAnsi" w:hAnsiTheme="majorHAnsi"/>
          <w:sz w:val="20"/>
          <w:szCs w:val="20"/>
          <w:lang w:val="en-ID"/>
        </w:rPr>
        <w:t>Latar</w:t>
      </w:r>
      <w:proofErr w:type="spellEnd"/>
      <w:r w:rsidRPr="00953F40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953F40">
        <w:rPr>
          <w:rFonts w:asciiTheme="majorHAnsi" w:hAnsiTheme="majorHAnsi"/>
          <w:sz w:val="20"/>
          <w:szCs w:val="20"/>
          <w:lang w:val="en-ID"/>
        </w:rPr>
        <w:t>Belakang</w:t>
      </w:r>
      <w:proofErr w:type="spellEnd"/>
      <w:r w:rsidRPr="00953F40">
        <w:rPr>
          <w:rFonts w:asciiTheme="majorHAnsi" w:hAnsiTheme="majorHAnsi"/>
          <w:sz w:val="20"/>
          <w:szCs w:val="20"/>
          <w:lang w:val="en-ID"/>
        </w:rPr>
        <w:t xml:space="preserve"> &amp; </w:t>
      </w:r>
      <w:proofErr w:type="spellStart"/>
      <w:r w:rsidRPr="00953F40">
        <w:rPr>
          <w:rFonts w:asciiTheme="majorHAnsi" w:hAnsiTheme="majorHAnsi"/>
          <w:sz w:val="20"/>
          <w:szCs w:val="20"/>
          <w:lang w:val="en-ID"/>
        </w:rPr>
        <w:t>Analisis</w:t>
      </w:r>
      <w:proofErr w:type="spellEnd"/>
      <w:r w:rsidRPr="00953F40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953F40">
        <w:rPr>
          <w:rFonts w:asciiTheme="majorHAnsi" w:hAnsiTheme="majorHAnsi"/>
          <w:sz w:val="20"/>
          <w:szCs w:val="20"/>
          <w:lang w:val="en-ID"/>
        </w:rPr>
        <w:t>Situasi</w:t>
      </w:r>
      <w:proofErr w:type="spellEnd"/>
      <w:r w:rsidRPr="00953F40"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7E2489AF" w14:textId="719FAA80" w:rsidR="003A17AB" w:rsidRDefault="003A17AB" w:rsidP="003A17AB">
      <w:pPr>
        <w:spacing w:after="0"/>
        <w:ind w:firstLine="72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Kuliah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Kerja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Nyata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(KKN)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merupakan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program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tahunan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dilaksanakan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oleh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setiap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Perguruan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Tinggi yang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merupakan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penerapan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Catur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Dharma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Perguruan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Tinggi.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dilaksanakannya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memberikan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manfaat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luar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biasa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bagi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serta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karena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hasil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akan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diperoleh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pelaksanaan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sangatlah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besar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seperti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sebuah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pengalaman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didapatkan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oleh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berupa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bagaimana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cara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hidup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pada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semestinya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masih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banyak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lagi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melibatkan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banyak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elemen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seperti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perguruan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tinggi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(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termasuk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melaksanakan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serta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Dosen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Pembimbing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Lapangan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, dan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pemerintahan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daerah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Kepala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beserta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3A17AB">
        <w:rPr>
          <w:rFonts w:asciiTheme="majorHAnsi" w:hAnsiTheme="majorHAnsi"/>
          <w:sz w:val="20"/>
          <w:szCs w:val="20"/>
          <w:lang w:val="en-ID"/>
        </w:rPr>
        <w:t>stafnya</w:t>
      </w:r>
      <w:proofErr w:type="spellEnd"/>
      <w:r w:rsidRPr="003A17AB">
        <w:rPr>
          <w:rFonts w:asciiTheme="majorHAnsi" w:hAnsiTheme="majorHAnsi"/>
          <w:sz w:val="20"/>
          <w:szCs w:val="20"/>
          <w:lang w:val="en-ID"/>
        </w:rPr>
        <w:t>).</w:t>
      </w:r>
    </w:p>
    <w:p w14:paraId="155CE311" w14:textId="1F291907" w:rsidR="003A17AB" w:rsidRDefault="003A17AB" w:rsidP="003A17AB">
      <w:pPr>
        <w:spacing w:after="0"/>
        <w:ind w:firstLine="72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Paragraf</w:t>
      </w:r>
      <w:r w:rsidR="00D11D57">
        <w:rPr>
          <w:rFonts w:asciiTheme="majorHAnsi" w:hAnsiTheme="majorHAnsi"/>
          <w:sz w:val="20"/>
          <w:szCs w:val="20"/>
          <w:highlight w:val="yellow"/>
          <w:lang w:val="en-ID"/>
        </w:rPr>
        <w:t>-paragraf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selanjutnya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ceritakan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tentang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Covid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19 dan</w:t>
      </w:r>
      <w:r w:rsid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="00D11D57">
        <w:rPr>
          <w:rFonts w:asciiTheme="majorHAnsi" w:hAnsiTheme="majorHAnsi"/>
          <w:sz w:val="20"/>
          <w:szCs w:val="20"/>
          <w:highlight w:val="yellow"/>
          <w:lang w:val="en-ID"/>
        </w:rPr>
        <w:t>dampaknya</w:t>
      </w:r>
      <w:proofErr w:type="spellEnd"/>
      <w:r w:rsid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pada target </w:t>
      </w:r>
      <w:proofErr w:type="spellStart"/>
      <w:r w:rsidR="00D11D57">
        <w:rPr>
          <w:rFonts w:asciiTheme="majorHAnsi" w:hAnsiTheme="majorHAnsi"/>
          <w:sz w:val="20"/>
          <w:szCs w:val="20"/>
          <w:highlight w:val="yellow"/>
          <w:lang w:val="en-ID"/>
        </w:rPr>
        <w:t>sasaran</w:t>
      </w:r>
      <w:proofErr w:type="spellEnd"/>
      <w:r w:rsidR="00D11D57">
        <w:rPr>
          <w:rFonts w:asciiTheme="majorHAnsi" w:hAnsiTheme="majorHAnsi"/>
          <w:sz w:val="20"/>
          <w:szCs w:val="20"/>
          <w:highlight w:val="yellow"/>
          <w:lang w:val="en-ID"/>
        </w:rPr>
        <w:t>.</w:t>
      </w:r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Program KKN yang </w:t>
      </w:r>
      <w:proofErr w:type="spellStart"/>
      <w:r w:rsidR="00D11D57">
        <w:rPr>
          <w:rFonts w:asciiTheme="majorHAnsi" w:hAnsiTheme="majorHAnsi"/>
          <w:sz w:val="20"/>
          <w:szCs w:val="20"/>
          <w:highlight w:val="yellow"/>
          <w:lang w:val="en-ID"/>
        </w:rPr>
        <w:t>akan</w:t>
      </w:r>
      <w:proofErr w:type="spellEnd"/>
      <w:r w:rsid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="00D11D57">
        <w:rPr>
          <w:rFonts w:asciiTheme="majorHAnsi" w:hAnsiTheme="majorHAnsi"/>
          <w:sz w:val="20"/>
          <w:szCs w:val="20"/>
          <w:highlight w:val="yellow"/>
          <w:lang w:val="en-ID"/>
        </w:rPr>
        <w:t>dijalankan</w:t>
      </w:r>
      <w:proofErr w:type="spellEnd"/>
      <w:r w:rsid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diharapkan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dapat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menjadi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solusi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penanganan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dampak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Covid-19 di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berbagai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aspek</w:t>
      </w:r>
      <w:proofErr w:type="spellEnd"/>
      <w:r w:rsidR="00D11D57">
        <w:rPr>
          <w:rFonts w:asciiTheme="majorHAnsi" w:hAnsiTheme="majorHAnsi"/>
          <w:sz w:val="20"/>
          <w:szCs w:val="20"/>
          <w:lang w:val="en-ID"/>
        </w:rPr>
        <w:t>.</w:t>
      </w:r>
    </w:p>
    <w:p w14:paraId="6BACFFBF" w14:textId="77777777" w:rsidR="003A17AB" w:rsidRPr="003A17AB" w:rsidRDefault="003A17AB" w:rsidP="003A17AB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694D9E77" w14:textId="078A9E45" w:rsidR="00504B58" w:rsidRPr="00953F40" w:rsidRDefault="00504B58" w:rsidP="00D11D57">
      <w:pPr>
        <w:pStyle w:val="ListParagraph"/>
        <w:numPr>
          <w:ilvl w:val="1"/>
          <w:numId w:val="4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953F40">
        <w:rPr>
          <w:rFonts w:asciiTheme="majorHAnsi" w:hAnsiTheme="majorHAnsi"/>
          <w:sz w:val="20"/>
          <w:szCs w:val="20"/>
          <w:lang w:val="en-ID"/>
        </w:rPr>
        <w:t>Tujuan</w:t>
      </w:r>
      <w:proofErr w:type="spellEnd"/>
      <w:r w:rsidRPr="00953F40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953F40">
        <w:rPr>
          <w:rFonts w:asciiTheme="majorHAnsi" w:hAnsiTheme="majorHAnsi"/>
          <w:sz w:val="20"/>
          <w:szCs w:val="20"/>
          <w:lang w:val="en-ID"/>
        </w:rPr>
        <w:t>Manfaat</w:t>
      </w:r>
      <w:proofErr w:type="spellEnd"/>
    </w:p>
    <w:p w14:paraId="61C53AD5" w14:textId="0A036C80" w:rsidR="00504B58" w:rsidRDefault="00504B58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</w:p>
    <w:p w14:paraId="1C800830" w14:textId="1C3ACB70" w:rsidR="00D11D57" w:rsidRP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r w:rsidRPr="00D11D57">
        <w:rPr>
          <w:rFonts w:asciiTheme="majorHAnsi" w:hAnsiTheme="majorHAnsi"/>
          <w:sz w:val="20"/>
          <w:szCs w:val="20"/>
          <w:lang w:val="en-ID"/>
        </w:rPr>
        <w:t xml:space="preserve">Dari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pelaksanaan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Kuliah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Kerja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Nyata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(KKN),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tim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memperoleh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banyak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manfaat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pelaksanaan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dan juga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memiliki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tujuan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pelaksanaan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Berikut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tujuan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manfaat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Kuliah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Kerja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Nyata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(KKN)</w:t>
      </w:r>
    </w:p>
    <w:p w14:paraId="76C6EB42" w14:textId="77777777" w:rsidR="00D11D57" w:rsidRP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</w:p>
    <w:p w14:paraId="483C2A4D" w14:textId="77777777" w:rsidR="00D11D57" w:rsidRP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r w:rsidRPr="00D11D57">
        <w:rPr>
          <w:rFonts w:asciiTheme="majorHAnsi" w:hAnsiTheme="majorHAnsi"/>
          <w:sz w:val="20"/>
          <w:szCs w:val="20"/>
          <w:lang w:val="en-ID"/>
        </w:rPr>
        <w:t>1.2.1</w:t>
      </w:r>
      <w:r w:rsidRPr="00D11D57">
        <w:rPr>
          <w:rFonts w:asciiTheme="majorHAnsi" w:hAnsiTheme="majorHAnsi"/>
          <w:sz w:val="20"/>
          <w:szCs w:val="20"/>
          <w:lang w:val="en-ID"/>
        </w:rPr>
        <w:tab/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Tujuan</w:t>
      </w:r>
      <w:proofErr w:type="spellEnd"/>
    </w:p>
    <w:p w14:paraId="0CC1CE2A" w14:textId="77777777" w:rsidR="00D11D57" w:rsidRP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Tujuan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capai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melalui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KKN:</w:t>
      </w:r>
    </w:p>
    <w:p w14:paraId="1003AAF4" w14:textId="3AC183AA" w:rsidR="00D11D57" w:rsidRPr="00D11D57" w:rsidRDefault="00D11D57" w:rsidP="00D11D57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Menumbuhkan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kepedulian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terhadap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</w:p>
    <w:p w14:paraId="68AE1E5E" w14:textId="2CE4D7F1" w:rsidR="00D11D57" w:rsidRPr="00D11D57" w:rsidRDefault="00D11D57" w:rsidP="00D11D57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Meningkatkan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pengertian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proofErr w:type="gramStart"/>
      <w:r w:rsidRPr="00D11D57">
        <w:rPr>
          <w:rFonts w:asciiTheme="majorHAnsi" w:hAnsiTheme="majorHAnsi"/>
          <w:sz w:val="20"/>
          <w:szCs w:val="20"/>
          <w:lang w:val="en-ID"/>
        </w:rPr>
        <w:t>pemahaman,wawasan</w:t>
      </w:r>
      <w:proofErr w:type="spellEnd"/>
      <w:proofErr w:type="gram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tentang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masalah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</w:p>
    <w:p w14:paraId="7ACFD83B" w14:textId="77777777" w:rsidR="00D11D57" w:rsidRP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</w:p>
    <w:p w14:paraId="12A758B5" w14:textId="623D0174" w:rsidR="00D11D57" w:rsidRPr="00D11D57" w:rsidRDefault="00D11D57" w:rsidP="00D11D57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memperoleh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pengalaman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belajar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berhargamelalui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keterlibatan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bersosialisasi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pada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</w:p>
    <w:p w14:paraId="5BDCB36B" w14:textId="596DB53A" w:rsidR="00D11D57" w:rsidRPr="00D11D57" w:rsidRDefault="00D11D57" w:rsidP="00D11D57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dapat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memeberikan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pemikiran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berdasarkan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ilmu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pengetahuan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teknologi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, dan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seni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upaya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menambahkan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mempercepat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gerak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program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kerja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terhadap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sekolah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>.</w:t>
      </w:r>
    </w:p>
    <w:p w14:paraId="5F5C11DA" w14:textId="60CE5619" w:rsidR="00D11D57" w:rsidRPr="00D11D57" w:rsidRDefault="00D11D57" w:rsidP="00D11D57">
      <w:pPr>
        <w:pStyle w:val="ListParagraph"/>
        <w:numPr>
          <w:ilvl w:val="0"/>
          <w:numId w:val="5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Memberikan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ruang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bagi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berekspresi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mengaplikasikan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teori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telah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didapatkan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kampus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>.</w:t>
      </w:r>
    </w:p>
    <w:p w14:paraId="6A25BE78" w14:textId="77777777" w:rsidR="00D11D57" w:rsidRP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</w:p>
    <w:p w14:paraId="4508FF79" w14:textId="77777777" w:rsidR="00D11D57" w:rsidRP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r w:rsidRPr="00D11D57">
        <w:rPr>
          <w:rFonts w:asciiTheme="majorHAnsi" w:hAnsiTheme="majorHAnsi"/>
          <w:sz w:val="20"/>
          <w:szCs w:val="20"/>
          <w:lang w:val="en-ID"/>
        </w:rPr>
        <w:t>1.2.2</w:t>
      </w:r>
      <w:r w:rsidRPr="00D11D57">
        <w:rPr>
          <w:rFonts w:asciiTheme="majorHAnsi" w:hAnsiTheme="majorHAnsi"/>
          <w:sz w:val="20"/>
          <w:szCs w:val="20"/>
          <w:lang w:val="en-ID"/>
        </w:rPr>
        <w:tab/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Manfaat</w:t>
      </w:r>
      <w:proofErr w:type="spellEnd"/>
    </w:p>
    <w:p w14:paraId="28E7BF70" w14:textId="77777777" w:rsidR="00D11D57" w:rsidRP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Manfaat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diperoleh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KKN:</w:t>
      </w:r>
    </w:p>
    <w:p w14:paraId="0E6DC5CF" w14:textId="4A2E0309" w:rsidR="00D11D57" w:rsidRPr="00D11D57" w:rsidRDefault="00D11D57" w:rsidP="00D11D57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Bagi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</w:p>
    <w:p w14:paraId="52A2B061" w14:textId="7E76CABB" w:rsidR="00D11D57" w:rsidRPr="00D11D57" w:rsidRDefault="00D11D57" w:rsidP="00D11D57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Meningkatkan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kesadaran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kepedulian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terhadap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permasalahan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dihadapi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mampu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memecahkannya</w:t>
      </w:r>
      <w:proofErr w:type="spellEnd"/>
    </w:p>
    <w:p w14:paraId="52E531FD" w14:textId="2E4C6D28" w:rsidR="00D11D57" w:rsidRPr="00D11D57" w:rsidRDefault="00D11D57" w:rsidP="00D11D57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Melatih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sebagai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motivator dan problem solver</w:t>
      </w:r>
    </w:p>
    <w:p w14:paraId="5FF1E451" w14:textId="45046FDF" w:rsidR="00D11D57" w:rsidRPr="00D11D57" w:rsidRDefault="00D11D57" w:rsidP="00D11D57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Melalui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secara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langsung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semakin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akrab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warga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lingkungan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masing-masing</w:t>
      </w:r>
    </w:p>
    <w:p w14:paraId="31549438" w14:textId="56449DC5" w:rsidR="00D11D57" w:rsidRPr="00D11D57" w:rsidRDefault="00D11D57" w:rsidP="00D11D57">
      <w:pPr>
        <w:pStyle w:val="ListParagraph"/>
        <w:numPr>
          <w:ilvl w:val="0"/>
          <w:numId w:val="7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Melatih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menjadi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mandiri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setiap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tantangan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dialami</w:t>
      </w:r>
      <w:proofErr w:type="spellEnd"/>
    </w:p>
    <w:p w14:paraId="14C6EC4F" w14:textId="77777777" w:rsidR="00D11D57" w:rsidRP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</w:p>
    <w:p w14:paraId="2E643C83" w14:textId="39E9EF31" w:rsidR="00D11D57" w:rsidRPr="00D11D57" w:rsidRDefault="00D11D57" w:rsidP="00D11D57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Bagi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Masyarakat</w:t>
      </w:r>
    </w:p>
    <w:p w14:paraId="7576834F" w14:textId="21656DA7" w:rsidR="00D11D57" w:rsidRPr="00D11D57" w:rsidRDefault="00D11D57" w:rsidP="00D11D57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Dapat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memberikan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perubahan-perubahan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sosial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arah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lebih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baik</w:t>
      </w:r>
      <w:proofErr w:type="spellEnd"/>
    </w:p>
    <w:p w14:paraId="15812DEA" w14:textId="60F4EA9A" w:rsidR="00D11D57" w:rsidRPr="00D11D57" w:rsidRDefault="00D11D57" w:rsidP="00D11D57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r w:rsidRPr="00D11D57">
        <w:rPr>
          <w:rFonts w:asciiTheme="majorHAnsi" w:hAnsiTheme="majorHAnsi"/>
          <w:sz w:val="20"/>
          <w:szCs w:val="20"/>
          <w:lang w:val="en-ID"/>
        </w:rPr>
        <w:t xml:space="preserve">Masyarakat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dapat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masukan-masukan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baru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terhadap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permasalahan-permasalahan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dihadapi</w:t>
      </w:r>
      <w:proofErr w:type="spellEnd"/>
    </w:p>
    <w:p w14:paraId="66D5089B" w14:textId="454540D0" w:rsidR="00D11D57" w:rsidRPr="00D11D57" w:rsidRDefault="00D11D57" w:rsidP="00D11D57">
      <w:pPr>
        <w:pStyle w:val="ListParagraph"/>
        <w:numPr>
          <w:ilvl w:val="0"/>
          <w:numId w:val="8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r w:rsidRPr="00D11D57">
        <w:rPr>
          <w:rFonts w:asciiTheme="majorHAnsi" w:hAnsiTheme="majorHAnsi"/>
          <w:sz w:val="20"/>
          <w:szCs w:val="20"/>
          <w:lang w:val="en-ID"/>
        </w:rPr>
        <w:t xml:space="preserve">Masyarakat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memperoleh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ilmu ........ (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sebutkan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ilmu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apa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didapatkan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oleh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) </w:t>
      </w:r>
    </w:p>
    <w:p w14:paraId="765BC572" w14:textId="77777777" w:rsid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</w:p>
    <w:p w14:paraId="7D973608" w14:textId="0E6EAC71" w:rsidR="00D11D57" w:rsidRPr="00D11D57" w:rsidRDefault="00D11D57" w:rsidP="00D11D57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Bagi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Perguruan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Tinggi.</w:t>
      </w:r>
    </w:p>
    <w:p w14:paraId="113B09C1" w14:textId="29722DA8" w:rsidR="00D11D57" w:rsidRPr="00D11D57" w:rsidRDefault="00D11D57" w:rsidP="00D11D57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Memperoleh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umpan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balik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sebagai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hasil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integrasi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sehingga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kurikulum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dapat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disesuaikan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kebutuhan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pembangunan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>.</w:t>
      </w:r>
    </w:p>
    <w:p w14:paraId="79AD741A" w14:textId="1C4E3D7B" w:rsidR="00D11D57" w:rsidRPr="00D11D57" w:rsidRDefault="00D11D57" w:rsidP="00D11D57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r w:rsidRPr="00D11D57">
        <w:rPr>
          <w:rFonts w:asciiTheme="majorHAnsi" w:hAnsiTheme="majorHAnsi"/>
          <w:sz w:val="20"/>
          <w:szCs w:val="20"/>
          <w:lang w:val="en-ID"/>
        </w:rPr>
        <w:t xml:space="preserve">Para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dosen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atau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pengajar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memperoleh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berbagai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pengalaman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berharga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menemukan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berbagai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masalah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pengembangan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penelitian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>.</w:t>
      </w:r>
    </w:p>
    <w:p w14:paraId="40661FA0" w14:textId="00995B0C" w:rsidR="009D30E3" w:rsidRPr="00D11D57" w:rsidRDefault="00D11D57" w:rsidP="00D11D57">
      <w:pPr>
        <w:pStyle w:val="ListParagraph"/>
        <w:numPr>
          <w:ilvl w:val="0"/>
          <w:numId w:val="9"/>
        </w:num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lastRenderedPageBreak/>
        <w:t>Mempererat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kerja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sama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antara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lembaga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Muhammadiyah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instansi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lain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pelaksanaan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pembangunan</w:t>
      </w:r>
      <w:proofErr w:type="spellEnd"/>
    </w:p>
    <w:p w14:paraId="03B6C1C3" w14:textId="169B3A91" w:rsidR="009D30E3" w:rsidRDefault="009D30E3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</w:p>
    <w:p w14:paraId="1FE9A539" w14:textId="74DD3D47" w:rsidR="009D30E3" w:rsidRDefault="00D413A1" w:rsidP="00D11D57">
      <w:pPr>
        <w:jc w:val="both"/>
        <w:rPr>
          <w:rFonts w:asciiTheme="majorHAnsi" w:hAnsiTheme="majorHAnsi"/>
          <w:sz w:val="20"/>
          <w:szCs w:val="20"/>
          <w:lang w:val="en-ID"/>
        </w:rPr>
      </w:pPr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Bagian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Tujuan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dan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Manfaat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dapat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dimodifikasi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sesuai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dengan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kondisi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target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sasaran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dan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pelaksanaan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di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lapangan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r w:rsidR="009D30E3">
        <w:rPr>
          <w:rFonts w:asciiTheme="majorHAnsi" w:hAnsiTheme="majorHAnsi"/>
          <w:sz w:val="20"/>
          <w:szCs w:val="20"/>
          <w:lang w:val="en-ID"/>
        </w:rPr>
        <w:br w:type="page"/>
      </w:r>
    </w:p>
    <w:tbl>
      <w:tblPr>
        <w:tblStyle w:val="TableGrid"/>
        <w:tblW w:w="6374" w:type="dxa"/>
        <w:tblBorders>
          <w:top w:val="none" w:sz="0" w:space="0" w:color="auto"/>
          <w:left w:val="none" w:sz="0" w:space="0" w:color="auto"/>
          <w:bottom w:val="single" w:sz="36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</w:tblGrid>
      <w:tr w:rsidR="009D30E3" w14:paraId="0CA707D6" w14:textId="77777777" w:rsidTr="00700638">
        <w:tc>
          <w:tcPr>
            <w:tcW w:w="4815" w:type="dxa"/>
            <w:vAlign w:val="bottom"/>
          </w:tcPr>
          <w:p w14:paraId="37CB32CE" w14:textId="77777777" w:rsidR="009D30E3" w:rsidRDefault="009D30E3" w:rsidP="00700638">
            <w:pP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</w:pPr>
            <w:r w:rsidRPr="009D30E3"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  <w:lastRenderedPageBreak/>
              <w:t xml:space="preserve">PELAKSANAAN </w:t>
            </w:r>
          </w:p>
          <w:p w14:paraId="15D38A83" w14:textId="007C335D" w:rsidR="009D30E3" w:rsidRPr="00953F40" w:rsidRDefault="009D30E3" w:rsidP="00700638">
            <w:pP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</w:pPr>
            <w:r w:rsidRPr="009D30E3"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  <w:t>PROGRAM KERJA</w:t>
            </w:r>
          </w:p>
        </w:tc>
        <w:tc>
          <w:tcPr>
            <w:tcW w:w="1559" w:type="dxa"/>
            <w:tcBorders>
              <w:bottom w:val="single" w:sz="36" w:space="0" w:color="92D050"/>
            </w:tcBorders>
            <w:shd w:val="thinDiagStripe" w:color="auto" w:fill="92D050"/>
            <w:vAlign w:val="bottom"/>
          </w:tcPr>
          <w:p w14:paraId="6F759376" w14:textId="197E73A7" w:rsidR="009D30E3" w:rsidRPr="00953F40" w:rsidRDefault="009D30E3" w:rsidP="00700638">
            <w:pPr>
              <w:jc w:val="center"/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  <w:t>2</w:t>
            </w:r>
          </w:p>
        </w:tc>
      </w:tr>
    </w:tbl>
    <w:p w14:paraId="14E4657B" w14:textId="77777777" w:rsidR="009D30E3" w:rsidRDefault="009D30E3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472EDAE7" w14:textId="5C228CF6" w:rsidR="00504B58" w:rsidRDefault="00953F40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 xml:space="preserve">2.1. </w:t>
      </w:r>
      <w:proofErr w:type="spellStart"/>
      <w:r w:rsidR="00504B58" w:rsidRPr="00504B58">
        <w:rPr>
          <w:rFonts w:asciiTheme="majorHAnsi" w:hAnsiTheme="majorHAnsi"/>
          <w:sz w:val="20"/>
          <w:szCs w:val="20"/>
          <w:lang w:val="en-ID"/>
        </w:rPr>
        <w:t>Pelaksanaan</w:t>
      </w:r>
      <w:proofErr w:type="spellEnd"/>
      <w:r w:rsidR="00504B58" w:rsidRPr="00504B58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="00504B58" w:rsidRPr="00504B58">
        <w:rPr>
          <w:rFonts w:asciiTheme="majorHAnsi" w:hAnsiTheme="majorHAnsi"/>
          <w:sz w:val="20"/>
          <w:szCs w:val="20"/>
          <w:lang w:val="en-ID"/>
        </w:rPr>
        <w:t>Pencapaian</w:t>
      </w:r>
      <w:proofErr w:type="spellEnd"/>
      <w:r w:rsidR="00504B58" w:rsidRPr="00504B58">
        <w:rPr>
          <w:rFonts w:asciiTheme="majorHAnsi" w:hAnsiTheme="majorHAnsi"/>
          <w:sz w:val="20"/>
          <w:szCs w:val="20"/>
          <w:lang w:val="en-ID"/>
        </w:rPr>
        <w:t xml:space="preserve"> Program </w:t>
      </w:r>
      <w:proofErr w:type="spellStart"/>
      <w:r w:rsidR="00504B58" w:rsidRPr="00504B58">
        <w:rPr>
          <w:rFonts w:asciiTheme="majorHAnsi" w:hAnsiTheme="majorHAnsi"/>
          <w:sz w:val="20"/>
          <w:szCs w:val="20"/>
          <w:lang w:val="en-ID"/>
        </w:rPr>
        <w:t>Kerja</w:t>
      </w:r>
      <w:proofErr w:type="spellEnd"/>
    </w:p>
    <w:p w14:paraId="3486B3BA" w14:textId="67DE7BA2" w:rsidR="00D11D57" w:rsidRDefault="00D11D57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0FAD488F" w14:textId="09391D77" w:rsidR="00D11D57" w:rsidRDefault="00D11D57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Pada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bagian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ini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,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deskripsikan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program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kerja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dilaksanakan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serta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bentuk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kegiatannya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,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dilengkapi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dengan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foto-foto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ketika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kegiatan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dilakukan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07658D4D" w14:textId="77777777" w:rsidR="000E7205" w:rsidRDefault="000E7205" w:rsidP="000E7205">
      <w:pPr>
        <w:spacing w:after="0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>Contoh</w:t>
      </w:r>
      <w:proofErr w:type="spellEnd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>:</w:t>
      </w:r>
      <w:r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3F16C709" w14:textId="7D902167" w:rsidR="00D11D57" w:rsidRDefault="00D11D57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5D4DCF86" w14:textId="7D7ED37C" w:rsidR="00D11D57" w:rsidRPr="00D11D57" w:rsidRDefault="00D11D57" w:rsidP="00D11D57">
      <w:pPr>
        <w:pStyle w:val="ListParagraph"/>
        <w:numPr>
          <w:ilvl w:val="0"/>
          <w:numId w:val="12"/>
        </w:numPr>
        <w:spacing w:after="0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b/>
          <w:sz w:val="20"/>
          <w:szCs w:val="20"/>
          <w:lang w:val="en-ID"/>
        </w:rPr>
        <w:t>Perpustakaan</w:t>
      </w:r>
      <w:proofErr w:type="spellEnd"/>
      <w:r w:rsidRPr="00D11D57">
        <w:rPr>
          <w:rFonts w:asciiTheme="majorHAnsi" w:hAnsiTheme="majorHAnsi"/>
          <w:b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b/>
          <w:sz w:val="20"/>
          <w:szCs w:val="20"/>
          <w:lang w:val="en-ID"/>
        </w:rPr>
        <w:t>Desa</w:t>
      </w:r>
      <w:proofErr w:type="spellEnd"/>
    </w:p>
    <w:p w14:paraId="0D1F2C03" w14:textId="77777777" w:rsidR="00D11D57" w:rsidRPr="00D11D57" w:rsidRDefault="00D11D57" w:rsidP="00D11D57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63BE5AD4" w14:textId="5C682DDF" w:rsid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sebagai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sumber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informasi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harus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dapat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manfaatkan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oleh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umum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pelajar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sebaik-baiknya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maka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sebagi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pusat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informasi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tuntut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cepat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lengkap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, dan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tepat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guna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memberikan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layanan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kepada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pembaca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perpus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mencari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informasi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. Kami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mengembangkan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Petak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awalnya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buku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1000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buku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kita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tambah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500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buku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penggalangan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atau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donasi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buku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teman-teman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KKN-P,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pondok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pesantren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tetangga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dan juga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teman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dekat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. </w:t>
      </w:r>
    </w:p>
    <w:p w14:paraId="23B4AA11" w14:textId="77777777" w:rsid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</w:p>
    <w:p w14:paraId="338A5192" w14:textId="77777777" w:rsidR="00D11D57" w:rsidRDefault="00D11D57" w:rsidP="00D11D57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r w:rsidRPr="00D11D57">
        <w:rPr>
          <w:rFonts w:asciiTheme="majorHAnsi" w:hAnsiTheme="majorHAnsi"/>
          <w:noProof/>
          <w:sz w:val="20"/>
          <w:szCs w:val="20"/>
          <w:lang w:val="en-ID"/>
        </w:rPr>
        <w:drawing>
          <wp:inline distT="0" distB="0" distL="0" distR="0" wp14:anchorId="5D476083" wp14:editId="164E5DAE">
            <wp:extent cx="2490470" cy="1661160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66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4" w:name="page16"/>
      <w:bookmarkEnd w:id="4"/>
    </w:p>
    <w:p w14:paraId="291881B6" w14:textId="6F97F476" w:rsidR="00D11D57" w:rsidRPr="00D11D57" w:rsidRDefault="00D11D57" w:rsidP="00D11D57">
      <w:pPr>
        <w:spacing w:after="0"/>
        <w:jc w:val="center"/>
        <w:rPr>
          <w:rFonts w:asciiTheme="majorHAnsi" w:hAnsiTheme="majorHAnsi"/>
          <w:sz w:val="20"/>
          <w:szCs w:val="20"/>
          <w:lang w:val="en-ID"/>
        </w:rPr>
      </w:pPr>
      <w:r w:rsidRPr="00D11D57">
        <w:rPr>
          <w:rFonts w:asciiTheme="majorHAnsi" w:hAnsiTheme="majorHAnsi"/>
          <w:sz w:val="20"/>
          <w:szCs w:val="20"/>
          <w:lang w:val="en-ID"/>
        </w:rPr>
        <w:t xml:space="preserve">Gambar 1. Buku Hasil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Donasi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/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Penggalangan</w:t>
      </w:r>
      <w:proofErr w:type="spellEnd"/>
    </w:p>
    <w:p w14:paraId="2C34FADC" w14:textId="77777777" w:rsidR="00D11D57" w:rsidRP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</w:p>
    <w:p w14:paraId="0788984D" w14:textId="77777777" w:rsidR="00D11D57" w:rsidRP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</w:p>
    <w:p w14:paraId="1E47754D" w14:textId="6B2A8D1F" w:rsid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Perjalanan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rintis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mulai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awal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menambah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buku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sampai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menghias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ruangan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Awalnya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sedikit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kesusahan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donasi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buku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karena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menunggu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kepastian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pihak-pihak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ingin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menyumbangkan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bukunya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Selang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beberapa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minggu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telah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mendapatkan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donasi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buku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berbagai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pihak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. Setelah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itu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kendala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tempat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balai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,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membuat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bebas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berkreatifitas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lebih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mengubah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ruangannya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. Setelah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itu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ambil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pusing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lagi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karena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tempat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diubah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maka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hanya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menambahkan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gambar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atau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poster yang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menarik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minat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motivasi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membaca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para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pengunjung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Kemudian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membuat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rak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buku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diletakkan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ruang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D11D57">
        <w:rPr>
          <w:rFonts w:asciiTheme="majorHAnsi" w:hAnsiTheme="majorHAnsi"/>
          <w:sz w:val="20"/>
          <w:szCs w:val="20"/>
          <w:lang w:val="en-ID"/>
        </w:rPr>
        <w:t>.</w:t>
      </w:r>
    </w:p>
    <w:p w14:paraId="5A74DA6B" w14:textId="4FEC13F6" w:rsid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</w:p>
    <w:p w14:paraId="1D5E6B46" w14:textId="5C46A9BA" w:rsidR="00D11D57" w:rsidRDefault="00D11D57" w:rsidP="00D11D57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 xml:space="preserve">Dan </w:t>
      </w:r>
      <w:proofErr w:type="spellStart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>seterusnya</w:t>
      </w:r>
      <w:proofErr w:type="spellEnd"/>
    </w:p>
    <w:p w14:paraId="7FD9A68D" w14:textId="77777777" w:rsidR="00D11D57" w:rsidRPr="00504B58" w:rsidRDefault="00D11D57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6B909B25" w14:textId="509C6E7D" w:rsidR="00504B58" w:rsidRPr="00504B58" w:rsidRDefault="00953F40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 xml:space="preserve">2.2. </w:t>
      </w:r>
      <w:proofErr w:type="spellStart"/>
      <w:r w:rsidR="00504B58" w:rsidRPr="00504B58">
        <w:rPr>
          <w:rFonts w:asciiTheme="majorHAnsi" w:hAnsiTheme="majorHAnsi"/>
          <w:sz w:val="20"/>
          <w:szCs w:val="20"/>
          <w:lang w:val="en-ID"/>
        </w:rPr>
        <w:t>Dukungan</w:t>
      </w:r>
      <w:proofErr w:type="spellEnd"/>
      <w:r w:rsidR="00504B58" w:rsidRPr="00504B58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="00504B58" w:rsidRPr="00504B58">
        <w:rPr>
          <w:rFonts w:asciiTheme="majorHAnsi" w:hAnsiTheme="majorHAnsi"/>
          <w:sz w:val="20"/>
          <w:szCs w:val="20"/>
          <w:lang w:val="en-ID"/>
        </w:rPr>
        <w:t>diperoleh</w:t>
      </w:r>
      <w:proofErr w:type="spellEnd"/>
      <w:r w:rsidR="00504B58" w:rsidRPr="00504B58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="00504B58" w:rsidRPr="00504B58">
        <w:rPr>
          <w:rFonts w:asciiTheme="majorHAnsi" w:hAnsiTheme="majorHAnsi"/>
          <w:sz w:val="20"/>
          <w:szCs w:val="20"/>
          <w:lang w:val="en-ID"/>
        </w:rPr>
        <w:t>masalah</w:t>
      </w:r>
      <w:proofErr w:type="spellEnd"/>
      <w:r w:rsidR="00504B58" w:rsidRPr="00504B58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="00504B58" w:rsidRPr="00504B58">
        <w:rPr>
          <w:rFonts w:asciiTheme="majorHAnsi" w:hAnsiTheme="majorHAnsi"/>
          <w:sz w:val="20"/>
          <w:szCs w:val="20"/>
          <w:lang w:val="en-ID"/>
        </w:rPr>
        <w:t>dijumpai</w:t>
      </w:r>
      <w:proofErr w:type="spellEnd"/>
    </w:p>
    <w:p w14:paraId="3D018CC3" w14:textId="77777777" w:rsidR="000E7205" w:rsidRDefault="000E7205" w:rsidP="000E7205">
      <w:pPr>
        <w:spacing w:after="0"/>
        <w:rPr>
          <w:rFonts w:asciiTheme="majorHAnsi" w:hAnsiTheme="majorHAnsi"/>
          <w:sz w:val="20"/>
          <w:szCs w:val="20"/>
          <w:highlight w:val="yellow"/>
          <w:lang w:val="en-ID"/>
        </w:rPr>
      </w:pPr>
    </w:p>
    <w:p w14:paraId="3ED9D368" w14:textId="77777777" w:rsidR="000E7205" w:rsidRDefault="000E7205" w:rsidP="000E7205">
      <w:pPr>
        <w:spacing w:after="0"/>
        <w:rPr>
          <w:rFonts w:asciiTheme="majorHAnsi" w:hAnsiTheme="majorHAnsi"/>
          <w:sz w:val="20"/>
          <w:szCs w:val="20"/>
          <w:lang w:val="en-ID"/>
        </w:rPr>
      </w:pPr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Pada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bagian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ini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, </w:t>
      </w:r>
      <w:proofErr w:type="spellStart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>deskripsikan</w:t>
      </w:r>
      <w:proofErr w:type="spellEnd"/>
      <w:r w:rsidRPr="00D11D57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dukungan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yang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diperoleh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selama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kegiatan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KKN,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baik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dari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DPL,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warga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masyarakat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,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serta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pihak-pihak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lain yang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memberikan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kontribusi</w:t>
      </w:r>
      <w:proofErr w:type="spellEnd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 xml:space="preserve">.  </w:t>
      </w:r>
      <w:proofErr w:type="spellStart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>Sebutkan</w:t>
      </w:r>
      <w:proofErr w:type="spellEnd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 xml:space="preserve"> juga </w:t>
      </w:r>
      <w:proofErr w:type="spellStart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>masalah-masalah</w:t>
      </w:r>
      <w:proofErr w:type="spellEnd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 xml:space="preserve"> di </w:t>
      </w:r>
      <w:proofErr w:type="spellStart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>lapangan</w:t>
      </w:r>
      <w:proofErr w:type="spellEnd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 xml:space="preserve"> yang </w:t>
      </w:r>
      <w:proofErr w:type="spellStart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>dijumpai</w:t>
      </w:r>
      <w:proofErr w:type="spellEnd"/>
    </w:p>
    <w:p w14:paraId="55B5998A" w14:textId="77777777" w:rsidR="000E7205" w:rsidRDefault="000E7205" w:rsidP="000E7205">
      <w:pPr>
        <w:spacing w:after="0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>Contoh</w:t>
      </w:r>
      <w:proofErr w:type="spellEnd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>:</w:t>
      </w:r>
      <w:r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7572C870" w14:textId="77777777" w:rsidR="000E7205" w:rsidRDefault="000E7205" w:rsidP="000E7205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341378E3" w14:textId="09730F53" w:rsidR="000E7205" w:rsidRDefault="000E7205" w:rsidP="000E7205">
      <w:pPr>
        <w:spacing w:after="0"/>
        <w:ind w:firstLine="720"/>
        <w:jc w:val="both"/>
        <w:rPr>
          <w:rFonts w:asciiTheme="majorHAnsi" w:hAnsiTheme="majorHAnsi"/>
          <w:sz w:val="20"/>
          <w:szCs w:val="20"/>
          <w:lang w:val="en-ID"/>
        </w:rPr>
      </w:pPr>
      <w:r w:rsidRPr="000E7205">
        <w:rPr>
          <w:rFonts w:asciiTheme="majorHAnsi" w:hAnsiTheme="majorHAnsi"/>
          <w:sz w:val="20"/>
          <w:szCs w:val="20"/>
          <w:lang w:val="en-ID"/>
        </w:rPr>
        <w:t xml:space="preserve">Program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bidang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pendidikan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terlaksana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adalah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acara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Majelis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Dhiba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’,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Khataman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Pengajian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, dan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Tahlilan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. Program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terlaksana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lancar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karena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ikut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berpartisipasi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tersebut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setiap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minggu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>.</w:t>
      </w:r>
      <w:r>
        <w:rPr>
          <w:rFonts w:asciiTheme="majorHAnsi" w:hAnsiTheme="majorHAnsi"/>
          <w:sz w:val="20"/>
          <w:szCs w:val="20"/>
          <w:lang w:val="en-ID"/>
        </w:rPr>
        <w:t xml:space="preserve"> Program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juga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didukung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oleh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tokoh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memberikan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keleluasaan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bagi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mengadakan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>.</w:t>
      </w:r>
      <w:r w:rsidRPr="000E7205">
        <w:rPr>
          <w:rFonts w:asciiTheme="majorHAnsi" w:hAnsiTheme="majorHAnsi"/>
          <w:sz w:val="20"/>
          <w:szCs w:val="20"/>
          <w:lang w:val="en-ID"/>
        </w:rPr>
        <w:t xml:space="preserve"> Kami</w:t>
      </w:r>
      <w:r>
        <w:rPr>
          <w:rFonts w:asciiTheme="majorHAnsi" w:hAnsiTheme="majorHAnsi"/>
          <w:sz w:val="20"/>
          <w:szCs w:val="20"/>
          <w:lang w:val="en-ID"/>
        </w:rPr>
        <w:t xml:space="preserve"> </w:t>
      </w:r>
      <w:r w:rsidRPr="000E7205">
        <w:rPr>
          <w:rFonts w:asciiTheme="majorHAnsi" w:hAnsiTheme="majorHAnsi"/>
          <w:sz w:val="20"/>
          <w:szCs w:val="20"/>
          <w:lang w:val="en-ID"/>
        </w:rPr>
        <w:t xml:space="preserve">juga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mengadakan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lomba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MTQ di TPQ Nurul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Hidayah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Kendala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kmai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hadapi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adalah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p</w:t>
      </w:r>
      <w:r w:rsidRPr="000E7205">
        <w:rPr>
          <w:rFonts w:asciiTheme="majorHAnsi" w:hAnsiTheme="majorHAnsi"/>
          <w:sz w:val="20"/>
          <w:szCs w:val="20"/>
          <w:lang w:val="en-ID"/>
        </w:rPr>
        <w:t>eserta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tersebut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jauh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dugaan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kami yang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hanya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diikuti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oleh 6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anak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padahal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daftar yang kami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terima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ustadzahnya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sekitar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20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anak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Menurut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ustadz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Sami’an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anak-anak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berangkat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karena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kondisi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cuaca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Meskipun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begitu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tetap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berlangsung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0E7205">
        <w:rPr>
          <w:rFonts w:asciiTheme="majorHAnsi" w:hAnsiTheme="majorHAnsi"/>
          <w:sz w:val="20"/>
          <w:szCs w:val="20"/>
          <w:lang w:val="en-ID"/>
        </w:rPr>
        <w:t>lancar</w:t>
      </w:r>
      <w:proofErr w:type="spellEnd"/>
      <w:r w:rsidRPr="000E7205">
        <w:rPr>
          <w:rFonts w:asciiTheme="majorHAnsi" w:hAnsiTheme="majorHAnsi"/>
          <w:sz w:val="20"/>
          <w:szCs w:val="20"/>
          <w:lang w:val="en-ID"/>
        </w:rPr>
        <w:t>.</w:t>
      </w:r>
    </w:p>
    <w:p w14:paraId="3B500244" w14:textId="77777777" w:rsidR="000E7205" w:rsidRDefault="000E7205" w:rsidP="000E7205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 xml:space="preserve">Dan </w:t>
      </w:r>
      <w:proofErr w:type="spellStart"/>
      <w:r w:rsidRPr="000E7205">
        <w:rPr>
          <w:rFonts w:asciiTheme="majorHAnsi" w:hAnsiTheme="majorHAnsi"/>
          <w:sz w:val="20"/>
          <w:szCs w:val="20"/>
          <w:highlight w:val="yellow"/>
          <w:lang w:val="en-ID"/>
        </w:rPr>
        <w:t>seterusnya</w:t>
      </w:r>
      <w:proofErr w:type="spellEnd"/>
    </w:p>
    <w:p w14:paraId="53167706" w14:textId="7F70185B" w:rsidR="009D30E3" w:rsidRDefault="009D30E3">
      <w:pPr>
        <w:rPr>
          <w:rFonts w:asciiTheme="majorHAnsi" w:hAnsiTheme="majorHAnsi"/>
          <w:sz w:val="20"/>
          <w:szCs w:val="20"/>
          <w:lang w:val="en-ID"/>
        </w:rPr>
      </w:pPr>
    </w:p>
    <w:tbl>
      <w:tblPr>
        <w:tblStyle w:val="TableGrid"/>
        <w:tblW w:w="6374" w:type="dxa"/>
        <w:tblBorders>
          <w:top w:val="none" w:sz="0" w:space="0" w:color="auto"/>
          <w:left w:val="none" w:sz="0" w:space="0" w:color="auto"/>
          <w:bottom w:val="single" w:sz="36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</w:tblGrid>
      <w:tr w:rsidR="009D30E3" w14:paraId="3DABDB5D" w14:textId="77777777" w:rsidTr="00700638">
        <w:tc>
          <w:tcPr>
            <w:tcW w:w="4815" w:type="dxa"/>
            <w:vAlign w:val="bottom"/>
          </w:tcPr>
          <w:p w14:paraId="6FC49A30" w14:textId="77777777" w:rsidR="009D30E3" w:rsidRDefault="009D30E3" w:rsidP="00700638">
            <w:pP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</w:pPr>
            <w:r w:rsidRPr="009D30E3"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  <w:t xml:space="preserve">SEKEPING ABDI </w:t>
            </w:r>
          </w:p>
          <w:p w14:paraId="02359479" w14:textId="2A6B41B6" w:rsidR="009D30E3" w:rsidRPr="00953F40" w:rsidRDefault="009D30E3" w:rsidP="00700638">
            <w:pP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</w:pPr>
            <w:r w:rsidRPr="009D30E3"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  <w:t xml:space="preserve">DI KALA PANDEMI  </w:t>
            </w:r>
          </w:p>
        </w:tc>
        <w:tc>
          <w:tcPr>
            <w:tcW w:w="1559" w:type="dxa"/>
            <w:tcBorders>
              <w:bottom w:val="single" w:sz="36" w:space="0" w:color="92D050"/>
            </w:tcBorders>
            <w:shd w:val="thinDiagStripe" w:color="auto" w:fill="92D050"/>
            <w:vAlign w:val="bottom"/>
          </w:tcPr>
          <w:p w14:paraId="5C8D8ECB" w14:textId="3AF8DD1F" w:rsidR="009D30E3" w:rsidRPr="00953F40" w:rsidRDefault="009D30E3" w:rsidP="00700638">
            <w:pPr>
              <w:jc w:val="center"/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  <w:t>3</w:t>
            </w:r>
          </w:p>
        </w:tc>
      </w:tr>
    </w:tbl>
    <w:p w14:paraId="175AE5DA" w14:textId="3AB4552C" w:rsidR="00504B58" w:rsidRDefault="00504B58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33344A48" w14:textId="584A5A55" w:rsidR="000E7205" w:rsidRPr="00D413A1" w:rsidRDefault="00D413A1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Bagian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ini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merupakan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kompilasi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dari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esay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yang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ditulis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oleh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individu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.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Dikemas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dalam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bentuk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cerita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(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sudut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pandang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orang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pertama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>)</w:t>
      </w:r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dengan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gaya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bahasa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yang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lebih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santai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namun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tetap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mengikuti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PUEBI. Masing-masing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esay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memiliki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judul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dan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nama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highlight w:val="yellow"/>
          <w:lang w:val="en-ID"/>
        </w:rPr>
        <w:t>penulis</w:t>
      </w:r>
      <w:proofErr w:type="spellEnd"/>
      <w:r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seperti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contoh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di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bawah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ini</w:t>
      </w:r>
      <w:proofErr w:type="spellEnd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.</w:t>
      </w:r>
      <w:r w:rsidRPr="00D413A1"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25A4B4AF" w14:textId="77777777" w:rsidR="000E7205" w:rsidRPr="00504B58" w:rsidRDefault="000E7205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34956D76" w14:textId="17150D2B" w:rsidR="00D413A1" w:rsidRDefault="00504B58" w:rsidP="00D413A1">
      <w:pPr>
        <w:pStyle w:val="ListParagraph"/>
        <w:numPr>
          <w:ilvl w:val="1"/>
          <w:numId w:val="9"/>
        </w:numPr>
        <w:spacing w:after="0"/>
        <w:ind w:left="426" w:hanging="426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413A1">
        <w:rPr>
          <w:rFonts w:asciiTheme="majorHAnsi" w:hAnsiTheme="majorHAnsi"/>
          <w:sz w:val="20"/>
          <w:szCs w:val="20"/>
          <w:lang w:val="en-ID"/>
        </w:rPr>
        <w:t>Tantangan</w:t>
      </w:r>
      <w:proofErr w:type="spellEnd"/>
      <w:r w:rsidRPr="00D413A1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="00D413A1" w:rsidRPr="00D413A1">
        <w:rPr>
          <w:rFonts w:asciiTheme="majorHAnsi" w:hAnsiTheme="majorHAnsi"/>
          <w:sz w:val="20"/>
          <w:szCs w:val="20"/>
          <w:lang w:val="en-ID"/>
        </w:rPr>
        <w:t>Siswa</w:t>
      </w:r>
      <w:proofErr w:type="spellEnd"/>
      <w:r w:rsidR="00D413A1" w:rsidRPr="00D413A1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="00D413A1" w:rsidRPr="00D413A1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="00D413A1" w:rsidRPr="00D413A1">
        <w:rPr>
          <w:rFonts w:asciiTheme="majorHAnsi" w:hAnsiTheme="majorHAnsi"/>
          <w:sz w:val="20"/>
          <w:szCs w:val="20"/>
          <w:lang w:val="en-ID"/>
        </w:rPr>
        <w:t xml:space="preserve"> </w:t>
      </w:r>
      <w:r w:rsidRPr="00D413A1">
        <w:rPr>
          <w:rFonts w:asciiTheme="majorHAnsi" w:hAnsiTheme="majorHAnsi"/>
          <w:sz w:val="20"/>
          <w:szCs w:val="20"/>
          <w:lang w:val="en-ID"/>
        </w:rPr>
        <w:t xml:space="preserve">Pendidikan Jarak </w:t>
      </w:r>
      <w:proofErr w:type="spellStart"/>
      <w:r w:rsidRPr="00D413A1">
        <w:rPr>
          <w:rFonts w:asciiTheme="majorHAnsi" w:hAnsiTheme="majorHAnsi"/>
          <w:sz w:val="20"/>
          <w:szCs w:val="20"/>
          <w:lang w:val="en-ID"/>
        </w:rPr>
        <w:t>Jauh</w:t>
      </w:r>
      <w:proofErr w:type="spellEnd"/>
      <w:r w:rsidRPr="00D413A1"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1DA6E06C" w14:textId="7B3C81C5" w:rsidR="00D413A1" w:rsidRDefault="00D413A1" w:rsidP="00D413A1">
      <w:pPr>
        <w:pStyle w:val="ListParagraph"/>
        <w:spacing w:after="0"/>
        <w:ind w:left="426"/>
        <w:rPr>
          <w:rFonts w:asciiTheme="majorHAnsi" w:hAnsiTheme="majorHAnsi"/>
          <w:sz w:val="20"/>
          <w:szCs w:val="20"/>
          <w:lang w:val="en-ID"/>
        </w:rPr>
      </w:pPr>
      <w:proofErr w:type="gramStart"/>
      <w:r>
        <w:rPr>
          <w:rFonts w:asciiTheme="majorHAnsi" w:hAnsiTheme="majorHAnsi"/>
          <w:sz w:val="20"/>
          <w:szCs w:val="20"/>
          <w:lang w:val="en-ID"/>
        </w:rPr>
        <w:t>Oleh :</w:t>
      </w:r>
      <w:proofErr w:type="gram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r w:rsidRPr="00D413A1">
        <w:rPr>
          <w:rFonts w:asciiTheme="majorHAnsi" w:hAnsiTheme="majorHAnsi"/>
          <w:sz w:val="20"/>
          <w:szCs w:val="20"/>
          <w:lang w:val="en-ID"/>
        </w:rPr>
        <w:t xml:space="preserve">Dona </w:t>
      </w:r>
      <w:proofErr w:type="spellStart"/>
      <w:r w:rsidRPr="00D413A1">
        <w:rPr>
          <w:rFonts w:asciiTheme="majorHAnsi" w:hAnsiTheme="majorHAnsi"/>
          <w:sz w:val="20"/>
          <w:szCs w:val="20"/>
          <w:lang w:val="en-ID"/>
        </w:rPr>
        <w:t>Ramadhani</w:t>
      </w:r>
      <w:proofErr w:type="spellEnd"/>
    </w:p>
    <w:p w14:paraId="1863B9DD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52399A62" w14:textId="77777777" w:rsidR="005A06EF" w:rsidRPr="005A06EF" w:rsidRDefault="005A06EF" w:rsidP="005A06EF">
      <w:pPr>
        <w:spacing w:after="0"/>
        <w:ind w:firstLine="426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Mendapat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lokasi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KKN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Bantaeng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membuat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khawatir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betah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lokasi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karena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kecil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sangat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jarang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bagi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meninggalkan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rumah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berpisah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orang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tua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jarak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antara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tempat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tinggal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lokasi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hanya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pisahkan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oleh 2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Kabupaten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yaitu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kabupaten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Takalar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Kabupaten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Jeneponto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Sebelum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pelepasan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perasaan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khawatir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hati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semakin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besar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namun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setelah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mendapat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semacam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dorongan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semangat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orang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tua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pun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berangkat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menuju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lokasi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KKN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kabupaten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Bantaeng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>.</w:t>
      </w:r>
    </w:p>
    <w:p w14:paraId="0906D135" w14:textId="77777777" w:rsidR="005A06EF" w:rsidRPr="005A06EF" w:rsidRDefault="005A06EF" w:rsidP="005A06EF">
      <w:pPr>
        <w:spacing w:after="0"/>
        <w:ind w:firstLine="426"/>
        <w:jc w:val="both"/>
        <w:rPr>
          <w:rFonts w:asciiTheme="majorHAnsi" w:hAnsiTheme="majorHAnsi"/>
          <w:sz w:val="20"/>
          <w:szCs w:val="20"/>
          <w:lang w:val="en-ID"/>
        </w:rPr>
      </w:pPr>
      <w:r w:rsidRPr="005A06EF">
        <w:rPr>
          <w:rFonts w:asciiTheme="majorHAnsi" w:hAnsiTheme="majorHAnsi"/>
          <w:sz w:val="20"/>
          <w:szCs w:val="20"/>
          <w:lang w:val="en-ID"/>
        </w:rPr>
        <w:t xml:space="preserve">Hari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pertama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lokasi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kekhawatiran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menjadi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kenyataan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merasa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bagai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anak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kecil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tahu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harus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berbuat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apa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tengah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kesibukan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orang-orang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posko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mungkin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karena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latar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belakang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teman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posko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juga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setempat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berasal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daerah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berbeda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membuat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susah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beradaptasi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lokasi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KKN.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Namun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seiring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berjalannya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waktu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hubungan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lambat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laung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mulai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terjaling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Disana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merasa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menyeberang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dunia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baru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selama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belum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pernah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lihat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hamparan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pantai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para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nelayan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hembusan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angin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laut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juga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nyanyian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malam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para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serangga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adalah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sesuatu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sangat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baru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bagi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saya.Perasaan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khawatir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awal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lastRenderedPageBreak/>
        <w:t>kedatangan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perlahan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berkurang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suasana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alam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damai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juga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keramahan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setempat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>.</w:t>
      </w:r>
    </w:p>
    <w:p w14:paraId="0D90DCAA" w14:textId="77777777" w:rsidR="005A06EF" w:rsidRPr="005A06EF" w:rsidRDefault="005A06EF" w:rsidP="005A06EF">
      <w:pPr>
        <w:spacing w:after="0"/>
        <w:ind w:firstLine="426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Kekhawatiran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pun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menghilang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setelah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berjumpa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anak-anak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setiap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hari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menemani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posko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keceriaan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wajah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tanpa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dosa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mereka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membuat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merasa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betah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lokasi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meskipun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sedikit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nakal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tapi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bagi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mereka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adalah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pelengkap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cerita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Bonto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Jai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kecamatan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Bisappu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Kabupaten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Bantaeng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Selain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anak-anak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bapak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ibu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posko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juga salah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alasan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sangat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betah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disana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bagaimana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selama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kurang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lebih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2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bulan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rumah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proofErr w:type="gramStart"/>
      <w:r w:rsidRPr="005A06EF">
        <w:rPr>
          <w:rFonts w:asciiTheme="majorHAnsi" w:hAnsiTheme="majorHAnsi"/>
          <w:sz w:val="20"/>
          <w:szCs w:val="20"/>
          <w:lang w:val="en-ID"/>
        </w:rPr>
        <w:t>mereka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,</w:t>
      </w:r>
      <w:proofErr w:type="gramEnd"/>
      <w:r w:rsidRPr="005A06EF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diperlakukan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layaknya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anak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sendiri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. Waktu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dua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bulan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pun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sangat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kurang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bersama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orang-orang,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anak-anak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dan juga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sangat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kurang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bersama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keluarga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Kami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Bonto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Jai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Kecematan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Bisappu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Kabupaten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Bantaeng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>.</w:t>
      </w:r>
    </w:p>
    <w:p w14:paraId="096E180A" w14:textId="77777777" w:rsidR="005A06EF" w:rsidRP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65C05B08" w14:textId="21450ABC" w:rsidR="00D413A1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 w:rsidRPr="005A06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............ </w:t>
      </w:r>
      <w:proofErr w:type="spellStart"/>
      <w:r w:rsidRPr="005A06EF">
        <w:rPr>
          <w:rFonts w:asciiTheme="majorHAnsi" w:hAnsiTheme="majorHAnsi"/>
          <w:sz w:val="20"/>
          <w:szCs w:val="20"/>
          <w:highlight w:val="yellow"/>
          <w:lang w:val="en-ID"/>
        </w:rPr>
        <w:t>dst</w:t>
      </w:r>
      <w:proofErr w:type="spellEnd"/>
      <w:r w:rsidRPr="005A06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 (</w:t>
      </w:r>
      <w:proofErr w:type="spellStart"/>
      <w:r w:rsidRPr="005A06EF">
        <w:rPr>
          <w:rFonts w:asciiTheme="majorHAnsi" w:hAnsiTheme="majorHAnsi"/>
          <w:sz w:val="20"/>
          <w:szCs w:val="20"/>
          <w:highlight w:val="yellow"/>
          <w:lang w:val="en-ID"/>
        </w:rPr>
        <w:t>hingga</w:t>
      </w:r>
      <w:proofErr w:type="spellEnd"/>
      <w:r w:rsidRPr="005A06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 3 </w:t>
      </w:r>
      <w:proofErr w:type="spellStart"/>
      <w:r w:rsidRPr="005A06EF">
        <w:rPr>
          <w:rFonts w:asciiTheme="majorHAnsi" w:hAnsiTheme="majorHAnsi"/>
          <w:sz w:val="20"/>
          <w:szCs w:val="20"/>
          <w:highlight w:val="yellow"/>
          <w:lang w:val="en-ID"/>
        </w:rPr>
        <w:t>halaman</w:t>
      </w:r>
      <w:proofErr w:type="spellEnd"/>
      <w:r w:rsidRPr="005A06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 minimal per chapter)</w:t>
      </w:r>
    </w:p>
    <w:p w14:paraId="70B99686" w14:textId="77777777" w:rsidR="005A06EF" w:rsidRPr="00D413A1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2353CD59" w14:textId="7E9BA7A3" w:rsidR="00D413A1" w:rsidRDefault="00504B58" w:rsidP="00D413A1">
      <w:pPr>
        <w:pStyle w:val="ListParagraph"/>
        <w:numPr>
          <w:ilvl w:val="1"/>
          <w:numId w:val="9"/>
        </w:numPr>
        <w:spacing w:after="0"/>
        <w:ind w:left="426" w:hanging="426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D413A1">
        <w:rPr>
          <w:rFonts w:asciiTheme="majorHAnsi" w:hAnsiTheme="majorHAnsi"/>
          <w:sz w:val="20"/>
          <w:szCs w:val="20"/>
          <w:lang w:val="en-ID"/>
        </w:rPr>
        <w:t>Bangkit</w:t>
      </w:r>
      <w:proofErr w:type="spellEnd"/>
      <w:r w:rsidRPr="00D413A1">
        <w:rPr>
          <w:rFonts w:asciiTheme="majorHAnsi" w:hAnsiTheme="majorHAnsi"/>
          <w:sz w:val="20"/>
          <w:szCs w:val="20"/>
          <w:lang w:val="en-ID"/>
        </w:rPr>
        <w:t xml:space="preserve"> &amp; </w:t>
      </w:r>
      <w:proofErr w:type="spellStart"/>
      <w:r w:rsidRPr="00D413A1">
        <w:rPr>
          <w:rFonts w:asciiTheme="majorHAnsi" w:hAnsiTheme="majorHAnsi"/>
          <w:sz w:val="20"/>
          <w:szCs w:val="20"/>
          <w:lang w:val="en-ID"/>
        </w:rPr>
        <w:t>Berjuang</w:t>
      </w:r>
      <w:proofErr w:type="spellEnd"/>
      <w:r w:rsidRPr="00D413A1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lang w:val="en-ID"/>
        </w:rPr>
        <w:t>Menuju</w:t>
      </w:r>
      <w:proofErr w:type="spellEnd"/>
      <w:r w:rsidRPr="00D413A1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D413A1">
        <w:rPr>
          <w:rFonts w:asciiTheme="majorHAnsi" w:hAnsiTheme="majorHAnsi"/>
          <w:sz w:val="20"/>
          <w:szCs w:val="20"/>
          <w:lang w:val="en-ID"/>
        </w:rPr>
        <w:t>Kesejahteraan</w:t>
      </w:r>
      <w:proofErr w:type="spellEnd"/>
      <w:r w:rsidR="00D413A1" w:rsidRPr="00D413A1"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347B1BB7" w14:textId="1F712E8E" w:rsidR="00D413A1" w:rsidRDefault="00D413A1" w:rsidP="00D413A1">
      <w:pPr>
        <w:pStyle w:val="ListParagraph"/>
        <w:spacing w:after="0"/>
        <w:ind w:left="426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 xml:space="preserve">Oleh: </w:t>
      </w:r>
      <w:r w:rsidRPr="00D413A1">
        <w:rPr>
          <w:rFonts w:asciiTheme="majorHAnsi" w:hAnsiTheme="majorHAnsi"/>
          <w:sz w:val="20"/>
          <w:szCs w:val="20"/>
          <w:lang w:val="en-ID"/>
        </w:rPr>
        <w:t xml:space="preserve">Muhammad Nur Fahmi </w:t>
      </w:r>
      <w:proofErr w:type="spellStart"/>
      <w:r w:rsidRPr="00D413A1">
        <w:rPr>
          <w:rFonts w:asciiTheme="majorHAnsi" w:hAnsiTheme="majorHAnsi"/>
          <w:sz w:val="20"/>
          <w:szCs w:val="20"/>
          <w:lang w:val="en-ID"/>
        </w:rPr>
        <w:t>Febriansyah</w:t>
      </w:r>
      <w:proofErr w:type="spellEnd"/>
    </w:p>
    <w:p w14:paraId="4D12AEE0" w14:textId="1AD096C8" w:rsidR="00D413A1" w:rsidRDefault="00D413A1" w:rsidP="00D413A1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4EA7104B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7A28FC36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1160A433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4387E050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4EB54836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1BA00FB8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735AFCD3" w14:textId="77777777" w:rsidR="005A06EF" w:rsidRPr="00D413A1" w:rsidRDefault="005A06EF" w:rsidP="00D413A1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4DECED1C" w14:textId="6C1D3AA3" w:rsidR="00504B58" w:rsidRDefault="00504B58" w:rsidP="00D413A1">
      <w:pPr>
        <w:pStyle w:val="ListParagraph"/>
        <w:numPr>
          <w:ilvl w:val="1"/>
          <w:numId w:val="9"/>
        </w:numPr>
        <w:spacing w:after="0"/>
        <w:ind w:left="426" w:hanging="426"/>
        <w:rPr>
          <w:rFonts w:asciiTheme="majorHAnsi" w:hAnsiTheme="majorHAnsi"/>
          <w:sz w:val="20"/>
          <w:szCs w:val="20"/>
          <w:lang w:val="en-ID"/>
        </w:rPr>
      </w:pPr>
      <w:r w:rsidRPr="00D413A1">
        <w:rPr>
          <w:rFonts w:asciiTheme="majorHAnsi" w:hAnsiTheme="majorHAnsi"/>
          <w:sz w:val="20"/>
          <w:szCs w:val="20"/>
          <w:lang w:val="en-ID"/>
        </w:rPr>
        <w:t>(</w:t>
      </w:r>
      <w:proofErr w:type="spellStart"/>
      <w:r w:rsidR="00D413A1">
        <w:rPr>
          <w:rFonts w:asciiTheme="majorHAnsi" w:hAnsiTheme="majorHAnsi"/>
          <w:sz w:val="20"/>
          <w:szCs w:val="20"/>
          <w:lang w:val="en-ID"/>
        </w:rPr>
        <w:t>J</w:t>
      </w:r>
      <w:r w:rsidRPr="00D413A1">
        <w:rPr>
          <w:rFonts w:asciiTheme="majorHAnsi" w:hAnsiTheme="majorHAnsi"/>
          <w:sz w:val="20"/>
          <w:szCs w:val="20"/>
          <w:lang w:val="en-ID"/>
        </w:rPr>
        <w:t>udul</w:t>
      </w:r>
      <w:proofErr w:type="spellEnd"/>
      <w:r w:rsidRPr="00D413A1">
        <w:rPr>
          <w:rFonts w:asciiTheme="majorHAnsi" w:hAnsiTheme="majorHAnsi"/>
          <w:sz w:val="20"/>
          <w:szCs w:val="20"/>
          <w:lang w:val="en-ID"/>
        </w:rPr>
        <w:t xml:space="preserve"> essay masing-masing </w:t>
      </w:r>
      <w:proofErr w:type="spellStart"/>
      <w:r w:rsidRPr="00D413A1">
        <w:rPr>
          <w:rFonts w:asciiTheme="majorHAnsi" w:hAnsiTheme="majorHAnsi"/>
          <w:sz w:val="20"/>
          <w:szCs w:val="20"/>
          <w:lang w:val="en-ID"/>
        </w:rPr>
        <w:t>peserta</w:t>
      </w:r>
      <w:proofErr w:type="spellEnd"/>
      <w:r w:rsidRPr="00D413A1">
        <w:rPr>
          <w:rFonts w:asciiTheme="majorHAnsi" w:hAnsiTheme="majorHAnsi"/>
          <w:sz w:val="20"/>
          <w:szCs w:val="20"/>
          <w:lang w:val="en-ID"/>
        </w:rPr>
        <w:t xml:space="preserve"> KKN) </w:t>
      </w:r>
      <w:proofErr w:type="spellStart"/>
      <w:r w:rsidRPr="00D413A1">
        <w:rPr>
          <w:rFonts w:asciiTheme="majorHAnsi" w:hAnsiTheme="majorHAnsi"/>
          <w:sz w:val="20"/>
          <w:szCs w:val="20"/>
          <w:lang w:val="en-ID"/>
        </w:rPr>
        <w:t>Dst</w:t>
      </w:r>
      <w:proofErr w:type="spellEnd"/>
      <w:proofErr w:type="gramStart"/>
      <w:r w:rsidRPr="00D413A1">
        <w:rPr>
          <w:rFonts w:asciiTheme="majorHAnsi" w:hAnsiTheme="majorHAnsi"/>
          <w:sz w:val="20"/>
          <w:szCs w:val="20"/>
          <w:lang w:val="en-ID"/>
        </w:rPr>
        <w:t>.....</w:t>
      </w:r>
      <w:proofErr w:type="gramEnd"/>
    </w:p>
    <w:p w14:paraId="385F6352" w14:textId="49136080" w:rsidR="00D413A1" w:rsidRPr="00D413A1" w:rsidRDefault="00D413A1" w:rsidP="00D413A1">
      <w:pPr>
        <w:pStyle w:val="ListParagraph"/>
        <w:spacing w:after="0"/>
        <w:ind w:left="426"/>
        <w:rPr>
          <w:rFonts w:asciiTheme="majorHAnsi" w:hAnsiTheme="majorHAnsi"/>
          <w:sz w:val="20"/>
          <w:szCs w:val="20"/>
          <w:lang w:val="en-ID"/>
        </w:rPr>
      </w:pPr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 xml:space="preserve">Oleh: Nama </w:t>
      </w:r>
      <w:proofErr w:type="spellStart"/>
      <w:r w:rsidRPr="00D413A1">
        <w:rPr>
          <w:rFonts w:asciiTheme="majorHAnsi" w:hAnsiTheme="majorHAnsi"/>
          <w:sz w:val="20"/>
          <w:szCs w:val="20"/>
          <w:highlight w:val="yellow"/>
          <w:lang w:val="en-ID"/>
        </w:rPr>
        <w:t>Penulis</w:t>
      </w:r>
      <w:proofErr w:type="spellEnd"/>
    </w:p>
    <w:p w14:paraId="15513D37" w14:textId="77777777" w:rsidR="00504B58" w:rsidRPr="00504B58" w:rsidRDefault="00504B58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6687BFFC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00DD24F5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3EDF6887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1BB9CC40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41DD83F3" w14:textId="77777777" w:rsidR="005A06EF" w:rsidRDefault="005A06EF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57F2C9AB" w14:textId="77777777" w:rsidR="0081658E" w:rsidRDefault="0081658E">
      <w:pPr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br w:type="page"/>
      </w:r>
    </w:p>
    <w:tbl>
      <w:tblPr>
        <w:tblStyle w:val="TableGrid"/>
        <w:tblW w:w="6374" w:type="dxa"/>
        <w:tblBorders>
          <w:top w:val="none" w:sz="0" w:space="0" w:color="auto"/>
          <w:left w:val="none" w:sz="0" w:space="0" w:color="auto"/>
          <w:bottom w:val="single" w:sz="36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</w:tblGrid>
      <w:tr w:rsidR="0081658E" w14:paraId="4C23ED0E" w14:textId="77777777" w:rsidTr="00700638">
        <w:tc>
          <w:tcPr>
            <w:tcW w:w="4815" w:type="dxa"/>
            <w:vAlign w:val="bottom"/>
          </w:tcPr>
          <w:p w14:paraId="7821C09A" w14:textId="0F01D13E" w:rsidR="0081658E" w:rsidRPr="00953F40" w:rsidRDefault="0081658E" w:rsidP="00700638">
            <w:pP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</w:pPr>
            <w:r w:rsidRPr="0081658E"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  <w:lastRenderedPageBreak/>
              <w:t>KESAN MASYARAKAT TERHADAP KKN UMSIDA</w:t>
            </w:r>
          </w:p>
        </w:tc>
        <w:tc>
          <w:tcPr>
            <w:tcW w:w="1559" w:type="dxa"/>
            <w:tcBorders>
              <w:bottom w:val="single" w:sz="36" w:space="0" w:color="92D050"/>
            </w:tcBorders>
            <w:shd w:val="thinDiagStripe" w:color="auto" w:fill="92D050"/>
            <w:vAlign w:val="bottom"/>
          </w:tcPr>
          <w:p w14:paraId="41E6BE6B" w14:textId="4286E70C" w:rsidR="0081658E" w:rsidRPr="00953F40" w:rsidRDefault="0081658E" w:rsidP="00700638">
            <w:pPr>
              <w:jc w:val="center"/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  <w:t>4</w:t>
            </w:r>
          </w:p>
        </w:tc>
      </w:tr>
    </w:tbl>
    <w:p w14:paraId="013724CE" w14:textId="56C9E75E" w:rsidR="0081658E" w:rsidRDefault="0081658E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1ABDEA5A" w14:textId="359A7C23" w:rsidR="00A737E8" w:rsidRPr="00A737E8" w:rsidRDefault="00A737E8" w:rsidP="00504B58">
      <w:pPr>
        <w:spacing w:after="0"/>
        <w:rPr>
          <w:rFonts w:asciiTheme="majorHAnsi" w:hAnsiTheme="majorHAnsi"/>
          <w:sz w:val="20"/>
          <w:szCs w:val="20"/>
          <w:highlight w:val="yellow"/>
          <w:lang w:val="en-ID"/>
        </w:rPr>
      </w:pPr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Pada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bagian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ini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,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merupakan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kesan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masyarakat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terhadap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kegiatan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KKN </w:t>
      </w:r>
      <w:proofErr w:type="spellStart"/>
      <w:r w:rsidR="00D1671E">
        <w:rPr>
          <w:rFonts w:asciiTheme="majorHAnsi" w:hAnsiTheme="majorHAnsi"/>
          <w:sz w:val="20"/>
          <w:szCs w:val="20"/>
          <w:highlight w:val="yellow"/>
          <w:lang w:val="en-ID"/>
        </w:rPr>
        <w:t>Pencerahan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yang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dilaksanakan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oleh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mahasiswa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KKN UMSIDA.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Selain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kesan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dari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warga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(target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sasaran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)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atau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tokoh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masyarakat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yang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berupa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narasi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,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sertakan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juga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foto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r w:rsidRPr="00A737E8">
        <w:rPr>
          <w:rFonts w:asciiTheme="majorHAnsi" w:hAnsiTheme="majorHAnsi"/>
          <w:b/>
          <w:bCs/>
          <w:i/>
          <w:iCs/>
          <w:sz w:val="20"/>
          <w:szCs w:val="20"/>
          <w:highlight w:val="yellow"/>
          <w:lang w:val="en-ID"/>
        </w:rPr>
        <w:t xml:space="preserve">PORTRAIT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dari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yang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memberikan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kesan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 &amp; </w:t>
      </w: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pesan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 xml:space="preserve">. </w:t>
      </w:r>
    </w:p>
    <w:p w14:paraId="5118C8BF" w14:textId="04D77E67" w:rsidR="00A737E8" w:rsidRDefault="00A737E8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Contoh</w:t>
      </w:r>
      <w:proofErr w:type="spellEnd"/>
      <w:r w:rsidRPr="00A737E8">
        <w:rPr>
          <w:rFonts w:asciiTheme="majorHAnsi" w:hAnsiTheme="majorHAnsi"/>
          <w:sz w:val="20"/>
          <w:szCs w:val="20"/>
          <w:highlight w:val="yellow"/>
          <w:lang w:val="en-ID"/>
        </w:rPr>
        <w:t>:</w:t>
      </w:r>
      <w:r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2AB40253" w14:textId="77777777" w:rsidR="00A737E8" w:rsidRDefault="00A737E8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1A9E7859" w14:textId="05598328" w:rsidR="005A06EF" w:rsidRDefault="00A737E8" w:rsidP="005A06EF">
      <w:pPr>
        <w:pStyle w:val="ListParagraph"/>
        <w:numPr>
          <w:ilvl w:val="1"/>
          <w:numId w:val="7"/>
        </w:numPr>
        <w:spacing w:after="0"/>
        <w:ind w:left="426" w:hanging="426"/>
        <w:rPr>
          <w:rFonts w:asciiTheme="majorHAnsi" w:hAnsiTheme="majorHAnsi"/>
          <w:sz w:val="20"/>
          <w:szCs w:val="20"/>
          <w:lang w:val="en-ID"/>
        </w:rPr>
      </w:pPr>
      <w:r w:rsidRPr="00A737E8">
        <w:rPr>
          <w:noProof/>
        </w:rPr>
        <w:drawing>
          <wp:anchor distT="0" distB="0" distL="114300" distR="114300" simplePos="0" relativeHeight="251659264" behindDoc="0" locked="0" layoutInCell="1" allowOverlap="1" wp14:anchorId="7A292CCC" wp14:editId="714B318B">
            <wp:simplePos x="0" y="0"/>
            <wp:positionH relativeFrom="column">
              <wp:posOffset>2698750</wp:posOffset>
            </wp:positionH>
            <wp:positionV relativeFrom="paragraph">
              <wp:posOffset>20955</wp:posOffset>
            </wp:positionV>
            <wp:extent cx="1247775" cy="172339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8" t="7889" r="4938" b="8756"/>
                    <a:stretch/>
                  </pic:blipFill>
                  <pic:spPr bwMode="auto">
                    <a:xfrm>
                      <a:off x="0" y="0"/>
                      <a:ext cx="1247775" cy="1723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504B58" w:rsidRPr="005A06EF">
        <w:rPr>
          <w:rFonts w:asciiTheme="majorHAnsi" w:hAnsiTheme="majorHAnsi"/>
          <w:sz w:val="20"/>
          <w:szCs w:val="20"/>
          <w:lang w:val="en-ID"/>
        </w:rPr>
        <w:t>Kesan</w:t>
      </w:r>
      <w:proofErr w:type="spellEnd"/>
      <w:r w:rsidR="00504B58"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="00504B58" w:rsidRPr="005A06EF">
        <w:rPr>
          <w:rFonts w:asciiTheme="majorHAnsi" w:hAnsiTheme="majorHAnsi"/>
          <w:sz w:val="20"/>
          <w:szCs w:val="20"/>
          <w:lang w:val="en-ID"/>
        </w:rPr>
        <w:t>Ketua</w:t>
      </w:r>
      <w:proofErr w:type="spellEnd"/>
      <w:r w:rsidR="00504B58"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0"/>
          <w:szCs w:val="20"/>
          <w:lang w:val="en-ID"/>
        </w:rPr>
        <w:t>Karang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Taruna</w:t>
      </w:r>
      <w:proofErr w:type="spellEnd"/>
      <w:proofErr w:type="gram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="00504B58" w:rsidRPr="005A06EF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="00504B58"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Jetis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="00504B58" w:rsidRPr="005A06EF">
        <w:rPr>
          <w:rFonts w:asciiTheme="majorHAnsi" w:hAnsiTheme="majorHAnsi"/>
          <w:sz w:val="20"/>
          <w:szCs w:val="20"/>
          <w:lang w:val="en-ID"/>
        </w:rPr>
        <w:t>Kec</w:t>
      </w:r>
      <w:proofErr w:type="spellEnd"/>
      <w:r w:rsidR="00504B58" w:rsidRPr="005A06EF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Sukodono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="00504B58" w:rsidRPr="005A06EF">
        <w:rPr>
          <w:rFonts w:asciiTheme="majorHAnsi" w:hAnsiTheme="majorHAnsi"/>
          <w:sz w:val="20"/>
          <w:szCs w:val="20"/>
          <w:lang w:val="en-ID"/>
        </w:rPr>
        <w:t>Kab</w:t>
      </w:r>
      <w:proofErr w:type="spellEnd"/>
      <w:r w:rsidR="00504B58" w:rsidRPr="005A06EF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Sidoarjo</w:t>
      </w:r>
      <w:proofErr w:type="spellEnd"/>
    </w:p>
    <w:p w14:paraId="3C7B3D3D" w14:textId="2E83B234" w:rsidR="005A06EF" w:rsidRDefault="005A06EF" w:rsidP="005A06EF">
      <w:pPr>
        <w:pStyle w:val="ListParagraph"/>
        <w:spacing w:after="0"/>
        <w:ind w:left="426"/>
        <w:rPr>
          <w:rFonts w:asciiTheme="majorHAnsi" w:hAnsiTheme="majorHAnsi"/>
          <w:sz w:val="20"/>
          <w:szCs w:val="20"/>
          <w:lang w:val="en-ID"/>
        </w:rPr>
      </w:pPr>
      <w:proofErr w:type="gramStart"/>
      <w:r>
        <w:rPr>
          <w:rFonts w:asciiTheme="majorHAnsi" w:hAnsiTheme="majorHAnsi"/>
          <w:sz w:val="20"/>
          <w:szCs w:val="20"/>
          <w:lang w:val="en-ID"/>
        </w:rPr>
        <w:t>Oleh :</w:t>
      </w:r>
      <w:proofErr w:type="gram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Parman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(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Ketua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Karang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Taruna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Jetis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) </w:t>
      </w:r>
    </w:p>
    <w:p w14:paraId="0D584EA8" w14:textId="77777777" w:rsidR="00A737E8" w:rsidRDefault="00A737E8" w:rsidP="005A06EF">
      <w:pPr>
        <w:pStyle w:val="ListParagraph"/>
        <w:spacing w:after="0"/>
        <w:ind w:left="426"/>
        <w:rPr>
          <w:rFonts w:asciiTheme="majorHAnsi" w:hAnsiTheme="majorHAnsi"/>
          <w:sz w:val="20"/>
          <w:szCs w:val="20"/>
          <w:lang w:val="en-ID"/>
        </w:rPr>
      </w:pPr>
    </w:p>
    <w:p w14:paraId="3F33213B" w14:textId="2EF3A730" w:rsidR="005A06EF" w:rsidRPr="005A06EF" w:rsidRDefault="005A06EF" w:rsidP="005A06EF">
      <w:pPr>
        <w:spacing w:after="0"/>
        <w:ind w:firstLine="72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Kedatangan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="00D1671E">
        <w:rPr>
          <w:rFonts w:asciiTheme="majorHAnsi" w:hAnsiTheme="majorHAnsi"/>
          <w:sz w:val="20"/>
          <w:szCs w:val="20"/>
          <w:lang w:val="en-ID"/>
        </w:rPr>
        <w:t>Pencerahan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UMSIDA yang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sambut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oleh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kepala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Jetis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pada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umumnya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.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selama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kurang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lebih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2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bulan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lamanya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="00D1671E">
        <w:rPr>
          <w:rFonts w:asciiTheme="majorHAnsi" w:hAnsiTheme="majorHAnsi"/>
          <w:sz w:val="20"/>
          <w:szCs w:val="20"/>
          <w:lang w:val="en-ID"/>
        </w:rPr>
        <w:t>Pencerahan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UMSIDA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Jetis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program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kerja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sangat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membantu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khususnya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bidang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keagamaan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itu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betul-betul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sangat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membantu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pemerintah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pada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umumnya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kami juga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sebaga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pemuda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bergabung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organisasi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karang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taruna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sangat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bangga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pada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mereka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(KKN </w:t>
      </w:r>
      <w:proofErr w:type="spellStart"/>
      <w:r w:rsidR="00D1671E">
        <w:rPr>
          <w:rFonts w:asciiTheme="majorHAnsi" w:hAnsiTheme="majorHAnsi"/>
          <w:sz w:val="20"/>
          <w:szCs w:val="20"/>
          <w:lang w:val="en-ID"/>
        </w:rPr>
        <w:t>Pencerahan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UMSIDA)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menjadi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rekan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atau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partner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berkegiatan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salah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suksesnya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acara kami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yaitu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festival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permainan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rakyat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mana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merupakan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pertama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lakukan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bersama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="00D1671E">
        <w:rPr>
          <w:rFonts w:asciiTheme="majorHAnsi" w:hAnsiTheme="majorHAnsi"/>
          <w:sz w:val="20"/>
          <w:szCs w:val="20"/>
          <w:lang w:val="en-ID"/>
        </w:rPr>
        <w:t>Pencerahan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UMSIDA.</w:t>
      </w:r>
    </w:p>
    <w:p w14:paraId="278EA61B" w14:textId="61E5F69D" w:rsidR="005A06EF" w:rsidRPr="005A06EF" w:rsidRDefault="005A06EF" w:rsidP="005A06EF">
      <w:pPr>
        <w:spacing w:after="0"/>
        <w:ind w:firstLine="72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Namun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disisi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lain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kami juga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sebagai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pemuda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memohon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maaf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sekiranya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selama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kalian di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kata-kata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pemuda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sekiranya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dimaafkan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karena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yakin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bahwa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setiap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manusia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punya salah.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Namun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dibalik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semua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itu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kami juga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ingin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lastRenderedPageBreak/>
        <w:t>menyampaikan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kepada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="00D1671E">
        <w:rPr>
          <w:rFonts w:asciiTheme="majorHAnsi" w:hAnsiTheme="majorHAnsi"/>
          <w:sz w:val="20"/>
          <w:szCs w:val="20"/>
          <w:lang w:val="en-ID"/>
        </w:rPr>
        <w:t>Pencerahan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UMSIDA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sekiranya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sudah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sampai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di kampung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atau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daerah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masing-masing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maka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gunakanlah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ilmu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itu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demi orang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banyak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Mungkin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itu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berikan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sampaikan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semoga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kesuksesan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selalu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menyertai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kalian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kepada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pihak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kampus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mengucapkan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banyak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terima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kasih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karena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sudah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mempercayakan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kepada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menjadi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bagian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atau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tempat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="00D1671E">
        <w:rPr>
          <w:rFonts w:asciiTheme="majorHAnsi" w:hAnsiTheme="majorHAnsi"/>
          <w:sz w:val="20"/>
          <w:szCs w:val="20"/>
          <w:lang w:val="en-ID"/>
        </w:rPr>
        <w:t>Pencerahan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UMSIDA dan kami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mewakili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pemerintah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pemuda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selalu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terbuka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menerima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jika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kami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masih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d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beri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kepercayaan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menjadi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tempat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atau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buat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anak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="00D1671E">
        <w:rPr>
          <w:rFonts w:asciiTheme="majorHAnsi" w:hAnsiTheme="majorHAnsi"/>
          <w:sz w:val="20"/>
          <w:szCs w:val="20"/>
          <w:lang w:val="en-ID"/>
        </w:rPr>
        <w:t>Pencerahan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UMSIDA di masa yang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akan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datang</w:t>
      </w:r>
      <w:proofErr w:type="spellEnd"/>
    </w:p>
    <w:p w14:paraId="7F0A9E7B" w14:textId="0DB66F05" w:rsidR="005A06EF" w:rsidRPr="005A06EF" w:rsidRDefault="001B1504" w:rsidP="005A06EF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2C8522" wp14:editId="4EFFFBDA">
            <wp:simplePos x="0" y="0"/>
            <wp:positionH relativeFrom="column">
              <wp:posOffset>2700655</wp:posOffset>
            </wp:positionH>
            <wp:positionV relativeFrom="paragraph">
              <wp:posOffset>160020</wp:posOffset>
            </wp:positionV>
            <wp:extent cx="1241425" cy="1616075"/>
            <wp:effectExtent l="0" t="0" r="0" b="317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61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9CCDF4" w14:textId="73BD917B" w:rsidR="00A737E8" w:rsidRDefault="00504B58" w:rsidP="00A737E8">
      <w:pPr>
        <w:pStyle w:val="ListParagraph"/>
        <w:numPr>
          <w:ilvl w:val="1"/>
          <w:numId w:val="7"/>
        </w:numPr>
        <w:spacing w:after="0"/>
        <w:ind w:left="426" w:hanging="426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Kesan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Masyarakat RW 1 (Target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Sasaran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>)</w:t>
      </w:r>
    </w:p>
    <w:p w14:paraId="380329C7" w14:textId="1D1DA0F7" w:rsidR="00A737E8" w:rsidRDefault="00A737E8" w:rsidP="00A737E8">
      <w:pPr>
        <w:pStyle w:val="ListParagraph"/>
        <w:spacing w:after="0"/>
        <w:ind w:left="426"/>
        <w:rPr>
          <w:rFonts w:asciiTheme="majorHAnsi" w:hAnsiTheme="majorHAnsi"/>
          <w:sz w:val="20"/>
          <w:szCs w:val="20"/>
          <w:lang w:val="en-ID"/>
        </w:rPr>
      </w:pPr>
      <w:proofErr w:type="gramStart"/>
      <w:r>
        <w:rPr>
          <w:rFonts w:asciiTheme="majorHAnsi" w:hAnsiTheme="majorHAnsi"/>
          <w:sz w:val="20"/>
          <w:szCs w:val="20"/>
          <w:lang w:val="en-ID"/>
        </w:rPr>
        <w:t>Oleh :</w:t>
      </w:r>
      <w:proofErr w:type="gramEnd"/>
      <w:r>
        <w:rPr>
          <w:rFonts w:asciiTheme="majorHAnsi" w:hAnsiTheme="majorHAnsi"/>
          <w:sz w:val="20"/>
          <w:szCs w:val="20"/>
          <w:lang w:val="en-ID"/>
        </w:rPr>
        <w:t xml:space="preserve"> Nama Target </w:t>
      </w:r>
      <w:proofErr w:type="spellStart"/>
      <w:r>
        <w:rPr>
          <w:rFonts w:asciiTheme="majorHAnsi" w:hAnsiTheme="majorHAnsi"/>
          <w:sz w:val="20"/>
          <w:szCs w:val="20"/>
          <w:lang w:val="en-ID"/>
        </w:rPr>
        <w:t>Sasaran</w:t>
      </w:r>
      <w:proofErr w:type="spellEnd"/>
      <w:r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71D039EF" w14:textId="1964F2CB" w:rsidR="00A737E8" w:rsidRP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 w:rsidRPr="00A737E8"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5C4B85CD" w14:textId="09D638DD" w:rsid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5858EC9A" w14:textId="77777777" w:rsid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6679B5B2" w14:textId="45ADDC0C" w:rsid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10E33A66" w14:textId="6A530367" w:rsidR="001B1504" w:rsidRDefault="001B1504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3567054F" w14:textId="6077A7F7" w:rsidR="00A737E8" w:rsidRPr="00A737E8" w:rsidRDefault="00504B58" w:rsidP="00A737E8">
      <w:pPr>
        <w:pStyle w:val="ListParagraph"/>
        <w:numPr>
          <w:ilvl w:val="1"/>
          <w:numId w:val="7"/>
        </w:numPr>
        <w:spacing w:after="0"/>
        <w:ind w:left="426" w:hanging="426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Kesan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Ketua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RW 2 </w:t>
      </w:r>
      <w:proofErr w:type="spellStart"/>
      <w:proofErr w:type="gramStart"/>
      <w:r w:rsidRPr="005A06EF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5A06EF">
        <w:rPr>
          <w:rFonts w:asciiTheme="majorHAnsi" w:hAnsiTheme="majorHAnsi"/>
          <w:sz w:val="20"/>
          <w:szCs w:val="20"/>
          <w:lang w:val="en-ID"/>
        </w:rPr>
        <w:t xml:space="preserve"> ???</w:t>
      </w:r>
      <w:proofErr w:type="gram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Kec</w:t>
      </w:r>
      <w:proofErr w:type="spellEnd"/>
      <w:proofErr w:type="gramStart"/>
      <w:r w:rsidRPr="005A06EF">
        <w:rPr>
          <w:rFonts w:asciiTheme="majorHAnsi" w:hAnsiTheme="majorHAnsi"/>
          <w:sz w:val="20"/>
          <w:szCs w:val="20"/>
          <w:lang w:val="en-ID"/>
        </w:rPr>
        <w:t>. ???</w:t>
      </w:r>
      <w:proofErr w:type="gram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5A06EF">
        <w:rPr>
          <w:rFonts w:asciiTheme="majorHAnsi" w:hAnsiTheme="majorHAnsi"/>
          <w:sz w:val="20"/>
          <w:szCs w:val="20"/>
          <w:lang w:val="en-ID"/>
        </w:rPr>
        <w:t>Kab</w:t>
      </w:r>
      <w:proofErr w:type="spellEnd"/>
      <w:proofErr w:type="gramStart"/>
      <w:r w:rsidRPr="005A06EF">
        <w:rPr>
          <w:rFonts w:asciiTheme="majorHAnsi" w:hAnsiTheme="majorHAnsi"/>
          <w:sz w:val="20"/>
          <w:szCs w:val="20"/>
          <w:lang w:val="en-ID"/>
        </w:rPr>
        <w:t>. ???</w:t>
      </w:r>
      <w:proofErr w:type="gramEnd"/>
      <w:r w:rsidRPr="005A06EF"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53B985D5" w14:textId="77777777" w:rsid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0F502FFF" w14:textId="77777777" w:rsid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124E0788" w14:textId="77777777" w:rsid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5683A13B" w14:textId="77777777" w:rsid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1D3C936A" w14:textId="77777777" w:rsidR="00A737E8" w:rsidRP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1895473F" w14:textId="5F25ED2B" w:rsidR="00953F40" w:rsidRDefault="00504B58" w:rsidP="005A06EF">
      <w:pPr>
        <w:pStyle w:val="ListParagraph"/>
        <w:numPr>
          <w:ilvl w:val="1"/>
          <w:numId w:val="7"/>
        </w:numPr>
        <w:spacing w:after="0"/>
        <w:ind w:left="426" w:hanging="426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504B58">
        <w:rPr>
          <w:rFonts w:asciiTheme="majorHAnsi" w:hAnsiTheme="majorHAnsi"/>
          <w:sz w:val="20"/>
          <w:szCs w:val="20"/>
          <w:lang w:val="en-ID"/>
        </w:rPr>
        <w:t>Kesan</w:t>
      </w:r>
      <w:proofErr w:type="spellEnd"/>
      <w:r w:rsidRPr="00504B58">
        <w:rPr>
          <w:rFonts w:asciiTheme="majorHAnsi" w:hAnsiTheme="majorHAnsi"/>
          <w:sz w:val="20"/>
          <w:szCs w:val="20"/>
          <w:lang w:val="en-ID"/>
        </w:rPr>
        <w:t xml:space="preserve"> Masyarakat RW 2 (Target </w:t>
      </w:r>
      <w:proofErr w:type="spellStart"/>
      <w:r w:rsidRPr="00504B58">
        <w:rPr>
          <w:rFonts w:asciiTheme="majorHAnsi" w:hAnsiTheme="majorHAnsi"/>
          <w:sz w:val="20"/>
          <w:szCs w:val="20"/>
          <w:lang w:val="en-ID"/>
        </w:rPr>
        <w:t>Sasaran</w:t>
      </w:r>
      <w:proofErr w:type="spellEnd"/>
      <w:r w:rsidR="00953F40">
        <w:rPr>
          <w:rFonts w:asciiTheme="majorHAnsi" w:hAnsiTheme="majorHAnsi"/>
          <w:sz w:val="20"/>
          <w:szCs w:val="20"/>
          <w:lang w:val="en-ID"/>
        </w:rPr>
        <w:t>)</w:t>
      </w:r>
    </w:p>
    <w:p w14:paraId="4B0A35F2" w14:textId="77777777" w:rsid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61C466D8" w14:textId="77777777" w:rsid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46AA55D1" w14:textId="77777777" w:rsid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0FAB1B9B" w14:textId="77777777" w:rsidR="00A737E8" w:rsidRDefault="00A737E8" w:rsidP="00A737E8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>..........................................................................................................................................................</w:t>
      </w:r>
    </w:p>
    <w:p w14:paraId="42F82086" w14:textId="0F9C57BF" w:rsidR="0081658E" w:rsidRDefault="00504B58" w:rsidP="001B1504">
      <w:pPr>
        <w:spacing w:after="0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504B58">
        <w:rPr>
          <w:rFonts w:asciiTheme="majorHAnsi" w:hAnsiTheme="majorHAnsi"/>
          <w:sz w:val="20"/>
          <w:szCs w:val="20"/>
          <w:lang w:val="en-ID"/>
        </w:rPr>
        <w:t>dst</w:t>
      </w:r>
      <w:proofErr w:type="spellEnd"/>
      <w:r w:rsidRPr="00504B58">
        <w:rPr>
          <w:rFonts w:asciiTheme="majorHAnsi" w:hAnsiTheme="majorHAnsi"/>
          <w:sz w:val="20"/>
          <w:szCs w:val="20"/>
          <w:lang w:val="en-ID"/>
        </w:rPr>
        <w:t xml:space="preserve"> </w:t>
      </w:r>
      <w:r w:rsidRPr="00504B58">
        <w:rPr>
          <w:rFonts w:asciiTheme="majorHAnsi" w:hAnsiTheme="majorHAnsi"/>
          <w:sz w:val="20"/>
          <w:szCs w:val="20"/>
          <w:lang w:val="en-ID"/>
        </w:rPr>
        <w:tab/>
      </w:r>
      <w:r w:rsidR="0081658E">
        <w:rPr>
          <w:rFonts w:asciiTheme="majorHAnsi" w:hAnsiTheme="majorHAnsi"/>
          <w:sz w:val="20"/>
          <w:szCs w:val="20"/>
          <w:lang w:val="en-ID"/>
        </w:rPr>
        <w:br w:type="page"/>
      </w:r>
    </w:p>
    <w:tbl>
      <w:tblPr>
        <w:tblStyle w:val="TableGrid"/>
        <w:tblW w:w="6374" w:type="dxa"/>
        <w:tblBorders>
          <w:top w:val="none" w:sz="0" w:space="0" w:color="auto"/>
          <w:left w:val="none" w:sz="0" w:space="0" w:color="auto"/>
          <w:bottom w:val="single" w:sz="36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</w:tblGrid>
      <w:tr w:rsidR="0081658E" w14:paraId="0DF97656" w14:textId="77777777" w:rsidTr="00700638">
        <w:tc>
          <w:tcPr>
            <w:tcW w:w="4815" w:type="dxa"/>
            <w:vAlign w:val="bottom"/>
          </w:tcPr>
          <w:p w14:paraId="1E43E56F" w14:textId="55CFE4CC" w:rsidR="0081658E" w:rsidRPr="00953F40" w:rsidRDefault="0081658E" w:rsidP="00700638">
            <w:pP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  <w:lastRenderedPageBreak/>
              <w:t>PENUTUP</w:t>
            </w:r>
          </w:p>
        </w:tc>
        <w:tc>
          <w:tcPr>
            <w:tcW w:w="1559" w:type="dxa"/>
            <w:tcBorders>
              <w:bottom w:val="single" w:sz="36" w:space="0" w:color="92D050"/>
            </w:tcBorders>
            <w:shd w:val="thinDiagStripe" w:color="auto" w:fill="92D050"/>
            <w:vAlign w:val="bottom"/>
          </w:tcPr>
          <w:p w14:paraId="2DC587DA" w14:textId="586D26F4" w:rsidR="0081658E" w:rsidRPr="00953F40" w:rsidRDefault="0081658E" w:rsidP="00700638">
            <w:pPr>
              <w:jc w:val="center"/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  <w:t>5</w:t>
            </w:r>
          </w:p>
        </w:tc>
      </w:tr>
    </w:tbl>
    <w:p w14:paraId="7F634465" w14:textId="7C399EB6" w:rsidR="00504B58" w:rsidRDefault="00504B58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498AB35D" w14:textId="0777CE3A" w:rsidR="009530EF" w:rsidRPr="009530EF" w:rsidRDefault="009530EF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Pada </w:t>
      </w:r>
      <w:proofErr w:type="spellStart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>bagian</w:t>
      </w:r>
      <w:proofErr w:type="spellEnd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>ini</w:t>
      </w:r>
      <w:proofErr w:type="spellEnd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, </w:t>
      </w:r>
      <w:proofErr w:type="spellStart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>rangkum</w:t>
      </w:r>
      <w:proofErr w:type="spellEnd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>seluruh</w:t>
      </w:r>
      <w:proofErr w:type="spellEnd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>kegiatan</w:t>
      </w:r>
      <w:proofErr w:type="spellEnd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 yang </w:t>
      </w:r>
      <w:proofErr w:type="spellStart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>dilakukan</w:t>
      </w:r>
      <w:proofErr w:type="spellEnd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 dan </w:t>
      </w:r>
      <w:proofErr w:type="spellStart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>buatlah</w:t>
      </w:r>
      <w:proofErr w:type="spellEnd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>kesimpulan</w:t>
      </w:r>
      <w:proofErr w:type="spellEnd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>secara</w:t>
      </w:r>
      <w:proofErr w:type="spellEnd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>berkelompok</w:t>
      </w:r>
      <w:proofErr w:type="spellEnd"/>
      <w:r w:rsidRPr="009530EF">
        <w:rPr>
          <w:rFonts w:asciiTheme="majorHAnsi" w:hAnsiTheme="majorHAnsi"/>
          <w:sz w:val="20"/>
          <w:szCs w:val="20"/>
          <w:highlight w:val="yellow"/>
          <w:lang w:val="en-ID"/>
        </w:rPr>
        <w:t xml:space="preserve">. </w:t>
      </w:r>
      <w:r w:rsidR="00D1671E">
        <w:rPr>
          <w:rFonts w:asciiTheme="majorHAnsi" w:hAnsiTheme="majorHAnsi"/>
          <w:sz w:val="20"/>
          <w:szCs w:val="20"/>
          <w:lang w:val="en-ID"/>
        </w:rPr>
        <w:t xml:space="preserve"> </w:t>
      </w:r>
      <w:r w:rsidRPr="009530EF"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1DFA24DA" w14:textId="77777777" w:rsidR="009530EF" w:rsidRPr="00504B58" w:rsidRDefault="009530EF" w:rsidP="00504B58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3278D04D" w14:textId="04BBA0F0" w:rsidR="006B716E" w:rsidRPr="009530EF" w:rsidRDefault="00504B58" w:rsidP="006B716E">
      <w:pPr>
        <w:pStyle w:val="ListParagraph"/>
        <w:numPr>
          <w:ilvl w:val="1"/>
          <w:numId w:val="5"/>
        </w:numPr>
        <w:spacing w:after="0"/>
        <w:rPr>
          <w:rFonts w:asciiTheme="majorHAnsi" w:hAnsiTheme="majorHAnsi"/>
          <w:b/>
          <w:bCs/>
          <w:sz w:val="20"/>
          <w:szCs w:val="20"/>
          <w:lang w:val="en-ID"/>
        </w:rPr>
      </w:pPr>
      <w:r w:rsidRPr="009530EF">
        <w:rPr>
          <w:rFonts w:asciiTheme="majorHAnsi" w:hAnsiTheme="majorHAnsi"/>
          <w:b/>
          <w:bCs/>
          <w:sz w:val="20"/>
          <w:szCs w:val="20"/>
          <w:lang w:val="en-ID"/>
        </w:rPr>
        <w:t>Kesimpulan dan Saran</w:t>
      </w:r>
    </w:p>
    <w:p w14:paraId="6350D544" w14:textId="017F77AD" w:rsidR="006B716E" w:rsidRPr="006B716E" w:rsidRDefault="006B716E" w:rsidP="006B716E">
      <w:pPr>
        <w:spacing w:after="0"/>
        <w:ind w:firstLine="72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Berdasarkan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hasil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pengamatan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pelaksanaan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program KKN </w:t>
      </w:r>
      <w:proofErr w:type="spellStart"/>
      <w:r w:rsidR="00D1671E">
        <w:rPr>
          <w:rFonts w:asciiTheme="majorHAnsi" w:hAnsiTheme="majorHAnsi"/>
          <w:sz w:val="20"/>
          <w:szCs w:val="20"/>
          <w:lang w:val="en-ID"/>
        </w:rPr>
        <w:t>Pencerahan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Petak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Maka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Tim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mengambil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beberapa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kesimpulan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yaitu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>:</w:t>
      </w:r>
    </w:p>
    <w:p w14:paraId="2F1275F5" w14:textId="442FD811" w:rsidR="006B716E" w:rsidRPr="006B716E" w:rsidRDefault="006B716E" w:rsidP="006B716E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Keberhasilan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="00D1671E">
        <w:rPr>
          <w:rFonts w:asciiTheme="majorHAnsi" w:hAnsiTheme="majorHAnsi"/>
          <w:sz w:val="20"/>
          <w:szCs w:val="20"/>
          <w:lang w:val="en-ID"/>
        </w:rPr>
        <w:t>Pencerahan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lepas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kerja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sama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antara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perangkat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serta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semua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pihak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telah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membantu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serta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mendukung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sehingga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berjalan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lancar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>.</w:t>
      </w:r>
    </w:p>
    <w:p w14:paraId="72441330" w14:textId="77777777" w:rsidR="006B716E" w:rsidRPr="006B716E" w:rsidRDefault="006B716E" w:rsidP="006B716E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r w:rsidRPr="006B716E">
        <w:rPr>
          <w:rFonts w:asciiTheme="majorHAnsi" w:hAnsiTheme="majorHAnsi"/>
          <w:sz w:val="20"/>
          <w:szCs w:val="20"/>
          <w:lang w:val="en-ID"/>
        </w:rPr>
        <w:t xml:space="preserve">Karena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bergerak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bidang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industri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jasa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sangat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sedikit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banding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petani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ataupun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buruh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tani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kurang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menerima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program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jalankan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tentang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Badan Usaha Milik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>.</w:t>
      </w:r>
    </w:p>
    <w:p w14:paraId="38A11AD0" w14:textId="77777777" w:rsidR="006B716E" w:rsidRPr="006B716E" w:rsidRDefault="006B716E" w:rsidP="006B716E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adanya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permasalahan-permasalahan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bidang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pendidikan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khususnya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Pendampingan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Belajar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Efektif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dilaksanakan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TK Dharma Wanita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Pendampingan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Belajar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dilaksanakan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posko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KKN.</w:t>
      </w:r>
    </w:p>
    <w:p w14:paraId="178E7981" w14:textId="3E910D0D" w:rsidR="006B716E" w:rsidRPr="006B716E" w:rsidRDefault="006B716E" w:rsidP="006B716E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="00D1671E">
        <w:rPr>
          <w:rFonts w:asciiTheme="majorHAnsi" w:hAnsiTheme="majorHAnsi"/>
          <w:sz w:val="20"/>
          <w:szCs w:val="20"/>
          <w:lang w:val="en-ID"/>
        </w:rPr>
        <w:t>Pencerahan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memperoleh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ilmu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tentang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bagaimana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cara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hidup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bermasyarakat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seperti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gotong royong,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bersikap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ramah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serta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saling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tolong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menolong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</w:t>
      </w:r>
    </w:p>
    <w:p w14:paraId="261948B0" w14:textId="2B63ECAF" w:rsidR="006B716E" w:rsidRPr="006B716E" w:rsidRDefault="006B716E" w:rsidP="006B716E">
      <w:pPr>
        <w:pStyle w:val="ListParagraph"/>
        <w:numPr>
          <w:ilvl w:val="0"/>
          <w:numId w:val="13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membuka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wawasan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individual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mendatangkan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pemateri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prefesional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bidang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pemasaran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produk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>.</w:t>
      </w:r>
    </w:p>
    <w:p w14:paraId="337BCE4A" w14:textId="1C05A84D" w:rsidR="006B716E" w:rsidRDefault="006B716E" w:rsidP="006B716E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5FEA83D2" w14:textId="77777777" w:rsidR="006B716E" w:rsidRPr="006B716E" w:rsidRDefault="006B716E" w:rsidP="006B716E">
      <w:pPr>
        <w:spacing w:after="0"/>
        <w:jc w:val="both"/>
        <w:rPr>
          <w:rFonts w:asciiTheme="majorHAnsi" w:hAnsiTheme="majorHAnsi"/>
          <w:sz w:val="20"/>
          <w:szCs w:val="20"/>
          <w:lang w:val="en-ID"/>
        </w:rPr>
      </w:pPr>
      <w:r w:rsidRPr="006B716E">
        <w:rPr>
          <w:rFonts w:asciiTheme="majorHAnsi" w:hAnsiTheme="majorHAnsi"/>
          <w:sz w:val="20"/>
          <w:szCs w:val="20"/>
          <w:lang w:val="en-ID"/>
        </w:rPr>
        <w:t xml:space="preserve">Ada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beberapa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saran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dapat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berikan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setelah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melakukan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Jetis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yaitu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>:</w:t>
      </w:r>
    </w:p>
    <w:p w14:paraId="42CFF1F8" w14:textId="77777777" w:rsidR="006B716E" w:rsidRPr="006B716E" w:rsidRDefault="006B716E" w:rsidP="006B716E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3343C3E2" w14:textId="1817D4A4" w:rsidR="006B716E" w:rsidRPr="006B716E" w:rsidRDefault="006B716E" w:rsidP="006B716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r w:rsidRPr="006B716E">
        <w:rPr>
          <w:rFonts w:asciiTheme="majorHAnsi" w:hAnsiTheme="majorHAnsi"/>
          <w:sz w:val="20"/>
          <w:szCs w:val="20"/>
          <w:lang w:val="en-ID"/>
        </w:rPr>
        <w:lastRenderedPageBreak/>
        <w:t xml:space="preserve">Tim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menyarankan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kepada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pemerintah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melanjutkan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beberapa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program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telah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rancang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seperti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kantor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balai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salah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satu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caran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meneruskannya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adalah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mengajak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anak-anak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membaca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setiap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hari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minggu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tujuan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mengisi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hari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minggu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bermanfaat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dan juga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mengembangkan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menejeman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membentuk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kader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benar-benar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menguasai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bidang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Disamping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itu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juga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melakukan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studi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banding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daerah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atau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tingkat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propinsi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Tim KKN juga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menyarankan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kepada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kepala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mencarikan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petugas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perpus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benar-benar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menunggu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ruangan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melayani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membaca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buku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maupun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meminjam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buku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Tim KKN juga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menyarankan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kepada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proofErr w:type="gramStart"/>
      <w:r w:rsidRPr="006B716E">
        <w:rPr>
          <w:rFonts w:asciiTheme="majorHAnsi" w:hAnsiTheme="majorHAnsi"/>
          <w:sz w:val="20"/>
          <w:szCs w:val="20"/>
          <w:lang w:val="en-ID"/>
        </w:rPr>
        <w:t>Kepala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proofErr w:type="gram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menyediakan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komputer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khusus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>.</w:t>
      </w:r>
    </w:p>
    <w:p w14:paraId="49BE892C" w14:textId="77777777" w:rsidR="006B716E" w:rsidRPr="006B716E" w:rsidRDefault="006B716E" w:rsidP="006B716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r w:rsidRPr="006B716E">
        <w:rPr>
          <w:rFonts w:asciiTheme="majorHAnsi" w:hAnsiTheme="majorHAnsi"/>
          <w:sz w:val="20"/>
          <w:szCs w:val="20"/>
          <w:lang w:val="en-ID"/>
        </w:rPr>
        <w:t xml:space="preserve">Tim KKN juga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menyarankan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kepada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proofErr w:type="gramStart"/>
      <w:r w:rsidRPr="006B716E">
        <w:rPr>
          <w:rFonts w:asciiTheme="majorHAnsi" w:hAnsiTheme="majorHAnsi"/>
          <w:sz w:val="20"/>
          <w:szCs w:val="20"/>
          <w:lang w:val="en-ID"/>
        </w:rPr>
        <w:t>pemerintah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proofErr w:type="gram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meneruskan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perjuangan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telah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susah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payah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dibuat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yaitu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bawang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goreng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cara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terus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membuat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bawang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goreng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berkualitas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enak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renyah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gurih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Disamping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itu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juga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melakukan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workshop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pembuatan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bawang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goreng,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mendatangkan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pemateri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benar-benar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menguasai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tentang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pembuatan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pemasaran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produk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bawang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goreng.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Selain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itu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juga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memosting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produk-produk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bawang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goreng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instagram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maupun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facebook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telah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buat.</w:t>
      </w:r>
    </w:p>
    <w:p w14:paraId="2DA12F2F" w14:textId="77777777" w:rsidR="006B716E" w:rsidRPr="006B716E" w:rsidRDefault="006B716E" w:rsidP="006B716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r w:rsidRPr="006B716E">
        <w:rPr>
          <w:rFonts w:asciiTheme="majorHAnsi" w:hAnsiTheme="majorHAnsi"/>
          <w:sz w:val="20"/>
          <w:szCs w:val="20"/>
          <w:lang w:val="en-ID"/>
        </w:rPr>
        <w:t xml:space="preserve">Tim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menyarankan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agar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petugas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kebersihan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sering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mengangkut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sampah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warga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supaya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terjaga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kebersihan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proofErr w:type="gramStart"/>
      <w:r w:rsidRPr="006B716E">
        <w:rPr>
          <w:rFonts w:asciiTheme="majorHAnsi" w:hAnsiTheme="majorHAnsi"/>
          <w:sz w:val="20"/>
          <w:szCs w:val="20"/>
          <w:lang w:val="en-ID"/>
        </w:rPr>
        <w:t>lingkungan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,</w:t>
      </w:r>
      <w:proofErr w:type="gram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cara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pihak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mengurusi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kebersihan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agar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sering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menghubungi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petugas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pengangkut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sampah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>.</w:t>
      </w:r>
    </w:p>
    <w:p w14:paraId="1B9BDB85" w14:textId="77777777" w:rsidR="006B716E" w:rsidRPr="006B716E" w:rsidRDefault="006B716E" w:rsidP="006B716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r w:rsidRPr="006B716E">
        <w:rPr>
          <w:rFonts w:asciiTheme="majorHAnsi" w:hAnsiTheme="majorHAnsi"/>
          <w:sz w:val="20"/>
          <w:szCs w:val="20"/>
          <w:lang w:val="en-ID"/>
        </w:rPr>
        <w:t xml:space="preserve">Tim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menyarankan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kepada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perangkat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mengubah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halaman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balai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menggunakan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tanah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paving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supaya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selaras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antara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bangunan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kantor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balai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halamannya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juga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menanam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beberapa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bunga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memperindah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halaman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agar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lebih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menarik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Membuat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taman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timur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Balai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terlihat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lebih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indah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menarik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>.</w:t>
      </w:r>
    </w:p>
    <w:p w14:paraId="20165CC1" w14:textId="45412EB2" w:rsidR="006B716E" w:rsidRPr="006B716E" w:rsidRDefault="006B716E" w:rsidP="006B716E">
      <w:pPr>
        <w:pStyle w:val="ListParagraph"/>
        <w:numPr>
          <w:ilvl w:val="0"/>
          <w:numId w:val="14"/>
        </w:numPr>
        <w:spacing w:after="0"/>
        <w:ind w:left="284" w:hanging="284"/>
        <w:jc w:val="both"/>
        <w:rPr>
          <w:rFonts w:asciiTheme="majorHAnsi" w:hAnsiTheme="majorHAnsi"/>
          <w:sz w:val="20"/>
          <w:szCs w:val="20"/>
          <w:lang w:val="en-ID"/>
        </w:rPr>
      </w:pPr>
      <w:r w:rsidRPr="006B716E">
        <w:rPr>
          <w:rFonts w:asciiTheme="majorHAnsi" w:hAnsiTheme="majorHAnsi"/>
          <w:sz w:val="20"/>
          <w:szCs w:val="20"/>
          <w:lang w:val="en-ID"/>
        </w:rPr>
        <w:t xml:space="preserve">Tim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menyarankan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kepada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perangkat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membetulkan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atap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musholla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balai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supaya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bocor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saat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hujan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terawat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memakmurkan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musholanya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terutama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Kepala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mengajak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shalat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berjamaah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ketika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sudah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waktunya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shalat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>.</w:t>
      </w:r>
    </w:p>
    <w:p w14:paraId="46B0EF14" w14:textId="77777777" w:rsidR="006B716E" w:rsidRPr="006B716E" w:rsidRDefault="006B716E" w:rsidP="006B716E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667929D8" w14:textId="60B550A5" w:rsidR="00504B58" w:rsidRPr="009530EF" w:rsidRDefault="00953F40" w:rsidP="00504B58">
      <w:pPr>
        <w:spacing w:after="0"/>
        <w:rPr>
          <w:rFonts w:asciiTheme="majorHAnsi" w:hAnsiTheme="majorHAnsi"/>
          <w:b/>
          <w:bCs/>
          <w:sz w:val="20"/>
          <w:szCs w:val="20"/>
          <w:lang w:val="en-ID"/>
        </w:rPr>
      </w:pPr>
      <w:r w:rsidRPr="009530EF">
        <w:rPr>
          <w:rFonts w:asciiTheme="majorHAnsi" w:hAnsiTheme="majorHAnsi"/>
          <w:b/>
          <w:bCs/>
          <w:sz w:val="20"/>
          <w:szCs w:val="20"/>
          <w:lang w:val="en-ID"/>
        </w:rPr>
        <w:t xml:space="preserve">5.2. </w:t>
      </w:r>
      <w:proofErr w:type="spellStart"/>
      <w:r w:rsidR="00504B58" w:rsidRPr="009530EF">
        <w:rPr>
          <w:rFonts w:asciiTheme="majorHAnsi" w:hAnsiTheme="majorHAnsi"/>
          <w:b/>
          <w:bCs/>
          <w:sz w:val="20"/>
          <w:szCs w:val="20"/>
          <w:lang w:val="en-ID"/>
        </w:rPr>
        <w:t>Rekomendasi</w:t>
      </w:r>
      <w:proofErr w:type="spellEnd"/>
      <w:r w:rsidR="00504B58" w:rsidRPr="009530EF">
        <w:rPr>
          <w:rFonts w:asciiTheme="majorHAnsi" w:hAnsiTheme="majorHAnsi"/>
          <w:b/>
          <w:bCs/>
          <w:sz w:val="20"/>
          <w:szCs w:val="20"/>
          <w:lang w:val="en-ID"/>
        </w:rPr>
        <w:t xml:space="preserve"> &amp; </w:t>
      </w:r>
      <w:proofErr w:type="spellStart"/>
      <w:r w:rsidR="00504B58" w:rsidRPr="009530EF">
        <w:rPr>
          <w:rFonts w:asciiTheme="majorHAnsi" w:hAnsiTheme="majorHAnsi"/>
          <w:b/>
          <w:bCs/>
          <w:sz w:val="20"/>
          <w:szCs w:val="20"/>
          <w:lang w:val="en-ID"/>
        </w:rPr>
        <w:t>Tindak</w:t>
      </w:r>
      <w:proofErr w:type="spellEnd"/>
      <w:r w:rsidR="00504B58" w:rsidRPr="009530EF">
        <w:rPr>
          <w:rFonts w:asciiTheme="majorHAnsi" w:hAnsiTheme="majorHAnsi"/>
          <w:b/>
          <w:bCs/>
          <w:sz w:val="20"/>
          <w:szCs w:val="20"/>
          <w:lang w:val="en-ID"/>
        </w:rPr>
        <w:t xml:space="preserve"> </w:t>
      </w:r>
      <w:proofErr w:type="spellStart"/>
      <w:r w:rsidR="00504B58" w:rsidRPr="009530EF">
        <w:rPr>
          <w:rFonts w:asciiTheme="majorHAnsi" w:hAnsiTheme="majorHAnsi"/>
          <w:b/>
          <w:bCs/>
          <w:sz w:val="20"/>
          <w:szCs w:val="20"/>
          <w:lang w:val="en-ID"/>
        </w:rPr>
        <w:t>Lanjut</w:t>
      </w:r>
      <w:proofErr w:type="spellEnd"/>
    </w:p>
    <w:p w14:paraId="4D5ECF65" w14:textId="77777777" w:rsidR="006B716E" w:rsidRDefault="006B716E" w:rsidP="006B716E">
      <w:pPr>
        <w:ind w:firstLine="72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Rekomendasi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dapat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berikan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kedepannya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yaitu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dilaksanakan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kembali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Lokasi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sangat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aman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strategi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banyak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dukungan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pemerintah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Jetis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serta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sekitar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program-program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kita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jalankan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Kita juga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merekomendasikan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ditambahkannya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uang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akomodasi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pelaksanaan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program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kerja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KKN. </w:t>
      </w:r>
    </w:p>
    <w:p w14:paraId="7A5034A9" w14:textId="7D2D4937" w:rsidR="0081658E" w:rsidRDefault="006B716E" w:rsidP="006B716E">
      <w:pPr>
        <w:ind w:firstLine="720"/>
        <w:jc w:val="both"/>
        <w:rPr>
          <w:rFonts w:asciiTheme="majorHAnsi" w:hAnsiTheme="majorHAnsi"/>
          <w:sz w:val="20"/>
          <w:szCs w:val="20"/>
          <w:lang w:val="en-ID"/>
        </w:rPr>
      </w:pP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Permasalahan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dapat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ditindak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lanjuti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adalah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perihal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SDM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lingkungan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Jetis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fasilitas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cara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melakukan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pelatihan-pelatihan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perpustakaan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Masyarakat di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Jetis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banyak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mempunyai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badan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usaha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sendiri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jadi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lumayan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sulit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mahasiswa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mengajak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masyarat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membuat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badan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usaha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tindak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lanjut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permasalahan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adalah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melakukan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kegiatan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cara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bersama-sama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dukungan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Kepala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Desa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Jetis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Mineset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kurang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terbuka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dalam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hubungan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bisnis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banyak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yang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takut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rugi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sebelum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mencoba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tindak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lanjut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dari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permasalahan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ini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adalah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mendidik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anak-anak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dan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remaja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agar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mensetnya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sama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degan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orang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tuanya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. Banyak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angan-angan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masyarakat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membuat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suatu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produk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tapi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itu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hanya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angan-angan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,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tidak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ada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tindakan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nyata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untuk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 xml:space="preserve"> </w:t>
      </w:r>
      <w:proofErr w:type="spellStart"/>
      <w:r w:rsidRPr="006B716E">
        <w:rPr>
          <w:rFonts w:asciiTheme="majorHAnsi" w:hAnsiTheme="majorHAnsi"/>
          <w:sz w:val="20"/>
          <w:szCs w:val="20"/>
          <w:lang w:val="en-ID"/>
        </w:rPr>
        <w:t>beraksi</w:t>
      </w:r>
      <w:proofErr w:type="spellEnd"/>
      <w:r w:rsidRPr="006B716E">
        <w:rPr>
          <w:rFonts w:asciiTheme="majorHAnsi" w:hAnsiTheme="majorHAnsi"/>
          <w:sz w:val="20"/>
          <w:szCs w:val="20"/>
          <w:lang w:val="en-ID"/>
        </w:rPr>
        <w:t>.</w:t>
      </w:r>
      <w:r w:rsidR="0081658E">
        <w:rPr>
          <w:rFonts w:asciiTheme="majorHAnsi" w:hAnsiTheme="majorHAnsi"/>
          <w:sz w:val="20"/>
          <w:szCs w:val="20"/>
          <w:lang w:val="en-ID"/>
        </w:rPr>
        <w:br w:type="page"/>
      </w:r>
    </w:p>
    <w:tbl>
      <w:tblPr>
        <w:tblStyle w:val="TableGrid"/>
        <w:tblW w:w="6374" w:type="dxa"/>
        <w:tblBorders>
          <w:top w:val="none" w:sz="0" w:space="0" w:color="auto"/>
          <w:left w:val="none" w:sz="0" w:space="0" w:color="auto"/>
          <w:bottom w:val="single" w:sz="36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</w:tblGrid>
      <w:tr w:rsidR="0081658E" w14:paraId="3D064509" w14:textId="77777777" w:rsidTr="00700638">
        <w:tc>
          <w:tcPr>
            <w:tcW w:w="4815" w:type="dxa"/>
            <w:vAlign w:val="bottom"/>
          </w:tcPr>
          <w:p w14:paraId="25A7D3C9" w14:textId="1C49DC54" w:rsidR="0081658E" w:rsidRPr="00953F40" w:rsidRDefault="0081658E" w:rsidP="00700638">
            <w:pP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  <w:lastRenderedPageBreak/>
              <w:t>DAFTAR PUSTAKA</w:t>
            </w:r>
          </w:p>
        </w:tc>
        <w:tc>
          <w:tcPr>
            <w:tcW w:w="1559" w:type="dxa"/>
            <w:tcBorders>
              <w:bottom w:val="single" w:sz="36" w:space="0" w:color="92D050"/>
            </w:tcBorders>
            <w:shd w:val="thinDiagStripe" w:color="auto" w:fill="92D050"/>
            <w:vAlign w:val="bottom"/>
          </w:tcPr>
          <w:p w14:paraId="327491B3" w14:textId="3B6F66FA" w:rsidR="0081658E" w:rsidRPr="00953F40" w:rsidRDefault="0081658E" w:rsidP="00700638">
            <w:pPr>
              <w:jc w:val="center"/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  <w:t>D</w:t>
            </w:r>
          </w:p>
        </w:tc>
      </w:tr>
    </w:tbl>
    <w:p w14:paraId="16ADD3EC" w14:textId="6E7C3A6D" w:rsidR="00953F40" w:rsidRDefault="00953F40" w:rsidP="0081658E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31DB9347" w14:textId="7297A315" w:rsidR="0081658E" w:rsidRPr="001B1504" w:rsidRDefault="001B1504" w:rsidP="0081658E">
      <w:pPr>
        <w:spacing w:after="0"/>
        <w:rPr>
          <w:rFonts w:asciiTheme="majorHAnsi" w:hAnsiTheme="majorHAnsi"/>
          <w:sz w:val="20"/>
          <w:szCs w:val="20"/>
          <w:highlight w:val="yellow"/>
          <w:lang w:val="en-ID"/>
        </w:rPr>
      </w:pP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Lengkapi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dengan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referensi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menggunakan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 format 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penulisan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 Harvard </w:t>
      </w:r>
    </w:p>
    <w:p w14:paraId="4A9E30F2" w14:textId="1B40CF4E" w:rsidR="001B1504" w:rsidRDefault="001B1504" w:rsidP="0081658E">
      <w:pPr>
        <w:spacing w:after="0"/>
        <w:rPr>
          <w:rFonts w:asciiTheme="majorHAnsi" w:hAnsiTheme="majorHAnsi"/>
          <w:sz w:val="20"/>
          <w:szCs w:val="20"/>
          <w:lang w:val="en-ID"/>
        </w:rPr>
      </w:pPr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Minimal 10 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dari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 Buku, 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Jurnal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, 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atau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 Website 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Resmi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 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bereputasi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 (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bukan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 blog 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atau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 xml:space="preserve"> website </w:t>
      </w:r>
      <w:proofErr w:type="spellStart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pribadi</w:t>
      </w:r>
      <w:proofErr w:type="spellEnd"/>
      <w:r w:rsidRPr="001B1504">
        <w:rPr>
          <w:rFonts w:asciiTheme="majorHAnsi" w:hAnsiTheme="majorHAnsi"/>
          <w:sz w:val="20"/>
          <w:szCs w:val="20"/>
          <w:highlight w:val="yellow"/>
          <w:lang w:val="en-ID"/>
        </w:rPr>
        <w:t>)</w:t>
      </w:r>
      <w:r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58D35E71" w14:textId="221F3061" w:rsidR="0081658E" w:rsidRDefault="0081658E">
      <w:pPr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br w:type="page"/>
      </w:r>
    </w:p>
    <w:tbl>
      <w:tblPr>
        <w:tblStyle w:val="TableGrid"/>
        <w:tblW w:w="6374" w:type="dxa"/>
        <w:tblBorders>
          <w:top w:val="none" w:sz="0" w:space="0" w:color="auto"/>
          <w:left w:val="none" w:sz="0" w:space="0" w:color="auto"/>
          <w:bottom w:val="single" w:sz="36" w:space="0" w:color="92D05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1559"/>
      </w:tblGrid>
      <w:tr w:rsidR="0081658E" w14:paraId="0BD9A84D" w14:textId="77777777" w:rsidTr="00700638">
        <w:tc>
          <w:tcPr>
            <w:tcW w:w="4815" w:type="dxa"/>
            <w:vAlign w:val="bottom"/>
          </w:tcPr>
          <w:p w14:paraId="22D2D845" w14:textId="6FBAA22C" w:rsidR="0081658E" w:rsidRPr="00953F40" w:rsidRDefault="0081658E" w:rsidP="00700638">
            <w:pP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36"/>
                <w:szCs w:val="36"/>
                <w:lang w:val="en-ID"/>
              </w:rPr>
              <w:lastRenderedPageBreak/>
              <w:t>LAMPIRAN-LAMPIRAN</w:t>
            </w:r>
          </w:p>
        </w:tc>
        <w:tc>
          <w:tcPr>
            <w:tcW w:w="1559" w:type="dxa"/>
            <w:tcBorders>
              <w:bottom w:val="single" w:sz="36" w:space="0" w:color="92D050"/>
            </w:tcBorders>
            <w:shd w:val="thinDiagStripe" w:color="auto" w:fill="92D050"/>
            <w:vAlign w:val="bottom"/>
          </w:tcPr>
          <w:p w14:paraId="0DBFA2EA" w14:textId="65EC75C8" w:rsidR="0081658E" w:rsidRPr="00953F40" w:rsidRDefault="0081658E" w:rsidP="00700638">
            <w:pPr>
              <w:jc w:val="center"/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</w:pPr>
            <w:r>
              <w:rPr>
                <w:rFonts w:asciiTheme="majorHAnsi" w:hAnsiTheme="majorHAnsi"/>
                <w:b/>
                <w:bCs/>
                <w:sz w:val="144"/>
                <w:szCs w:val="144"/>
                <w:lang w:val="en-ID"/>
              </w:rPr>
              <w:t>L</w:t>
            </w:r>
          </w:p>
        </w:tc>
      </w:tr>
    </w:tbl>
    <w:p w14:paraId="381A5BC7" w14:textId="77777777" w:rsidR="0081658E" w:rsidRDefault="0081658E" w:rsidP="0081658E">
      <w:pPr>
        <w:spacing w:after="0"/>
        <w:rPr>
          <w:rFonts w:asciiTheme="majorHAnsi" w:hAnsiTheme="majorHAnsi"/>
          <w:sz w:val="20"/>
          <w:szCs w:val="20"/>
          <w:lang w:val="en-ID"/>
        </w:rPr>
      </w:pPr>
    </w:p>
    <w:p w14:paraId="663FB7E8" w14:textId="4C857570" w:rsidR="0081658E" w:rsidRDefault="002F6F02" w:rsidP="0081658E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t xml:space="preserve">LOGBOOK </w:t>
      </w:r>
    </w:p>
    <w:p w14:paraId="1B3B3EC5" w14:textId="0BAA3C87" w:rsidR="00867D3B" w:rsidRDefault="00D1671E">
      <w:pPr>
        <w:rPr>
          <w:rFonts w:asciiTheme="majorHAnsi" w:hAnsiTheme="majorHAnsi"/>
          <w:sz w:val="20"/>
          <w:szCs w:val="20"/>
          <w:lang w:val="en-ID"/>
        </w:rPr>
        <w:sectPr w:rsidR="00867D3B" w:rsidSect="005D5F87">
          <w:pgSz w:w="8391" w:h="11906" w:code="11"/>
          <w:pgMar w:top="1021" w:right="1021" w:bottom="1021" w:left="1021" w:header="709" w:footer="709" w:gutter="0"/>
          <w:cols w:space="708"/>
          <w:docGrid w:linePitch="360"/>
        </w:sectPr>
      </w:pPr>
      <w:r>
        <w:rPr>
          <w:rFonts w:asciiTheme="majorHAnsi" w:hAnsiTheme="majorHAnsi"/>
          <w:sz w:val="20"/>
          <w:szCs w:val="20"/>
          <w:lang w:val="en-ID"/>
        </w:rPr>
        <w:t>DAFTAR HADIR MAHASISWA</w:t>
      </w:r>
    </w:p>
    <w:p w14:paraId="3D58964D" w14:textId="0D6E9E28" w:rsidR="00867D3B" w:rsidRDefault="00867D3B" w:rsidP="00867D3B">
      <w:pPr>
        <w:jc w:val="center"/>
        <w:rPr>
          <w:rFonts w:asciiTheme="majorHAnsi" w:hAnsiTheme="majorHAnsi"/>
          <w:sz w:val="20"/>
          <w:szCs w:val="20"/>
          <w:lang w:val="en-ID"/>
        </w:rPr>
      </w:pPr>
      <w:r w:rsidRPr="00867D3B">
        <w:rPr>
          <w:rFonts w:asciiTheme="majorHAnsi" w:hAnsiTheme="majorHAnsi"/>
          <w:b/>
          <w:bCs/>
          <w:sz w:val="20"/>
          <w:szCs w:val="20"/>
          <w:lang w:val="en-ID"/>
        </w:rPr>
        <w:lastRenderedPageBreak/>
        <w:t xml:space="preserve">LOGBOOK KKN </w:t>
      </w:r>
      <w:r w:rsidR="00D1671E">
        <w:rPr>
          <w:rFonts w:asciiTheme="majorHAnsi" w:hAnsiTheme="majorHAnsi"/>
          <w:b/>
          <w:bCs/>
          <w:sz w:val="20"/>
          <w:szCs w:val="20"/>
          <w:lang w:val="en-ID"/>
        </w:rPr>
        <w:t>PENCERAHAN</w:t>
      </w:r>
      <w:r w:rsidRPr="00867D3B">
        <w:rPr>
          <w:rFonts w:asciiTheme="majorHAnsi" w:hAnsiTheme="majorHAnsi"/>
          <w:b/>
          <w:bCs/>
          <w:sz w:val="20"/>
          <w:szCs w:val="20"/>
          <w:lang w:val="en-ID"/>
        </w:rPr>
        <w:t xml:space="preserve"> </w:t>
      </w:r>
      <w:r w:rsidR="00D1671E">
        <w:rPr>
          <w:rFonts w:asciiTheme="majorHAnsi" w:hAnsiTheme="majorHAnsi"/>
          <w:b/>
          <w:bCs/>
          <w:sz w:val="20"/>
          <w:szCs w:val="20"/>
          <w:lang w:val="en-ID"/>
        </w:rPr>
        <w:t>2021</w:t>
      </w:r>
      <w:r>
        <w:rPr>
          <w:rFonts w:asciiTheme="majorHAnsi" w:hAnsiTheme="majorHAnsi"/>
          <w:sz w:val="20"/>
          <w:szCs w:val="20"/>
          <w:lang w:val="en-ID"/>
        </w:rPr>
        <w:t xml:space="preserve"> </w:t>
      </w:r>
      <w:r w:rsidRPr="00867D3B">
        <w:rPr>
          <w:rFonts w:asciiTheme="majorHAnsi" w:hAnsiTheme="majorHAnsi"/>
          <w:sz w:val="20"/>
          <w:szCs w:val="20"/>
          <w:highlight w:val="yellow"/>
          <w:lang w:val="en-ID"/>
        </w:rPr>
        <w:t>(URUTKAN BERDASARKAN TANGGAL)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0"/>
        <w:gridCol w:w="1480"/>
        <w:gridCol w:w="3179"/>
        <w:gridCol w:w="865"/>
        <w:gridCol w:w="3830"/>
      </w:tblGrid>
      <w:tr w:rsidR="00867D3B" w14:paraId="62FDDC8D" w14:textId="2CE5134B" w:rsidTr="00867D3B">
        <w:tc>
          <w:tcPr>
            <w:tcW w:w="500" w:type="dxa"/>
            <w:shd w:val="clear" w:color="auto" w:fill="92D050"/>
          </w:tcPr>
          <w:p w14:paraId="69909BA1" w14:textId="0BFF0A9E" w:rsidR="00867D3B" w:rsidRDefault="00867D3B" w:rsidP="00867D3B">
            <w:pPr>
              <w:jc w:val="center"/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No.</w:t>
            </w:r>
          </w:p>
        </w:tc>
        <w:tc>
          <w:tcPr>
            <w:tcW w:w="1480" w:type="dxa"/>
            <w:shd w:val="clear" w:color="auto" w:fill="92D050"/>
          </w:tcPr>
          <w:p w14:paraId="6BAF528B" w14:textId="6DF43687" w:rsidR="00867D3B" w:rsidRDefault="00867D3B" w:rsidP="00867D3B">
            <w:pPr>
              <w:jc w:val="center"/>
              <w:rPr>
                <w:rFonts w:asciiTheme="majorHAnsi" w:hAnsiTheme="majorHAns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Tanggal</w:t>
            </w:r>
            <w:proofErr w:type="spellEnd"/>
          </w:p>
        </w:tc>
        <w:tc>
          <w:tcPr>
            <w:tcW w:w="3179" w:type="dxa"/>
            <w:shd w:val="clear" w:color="auto" w:fill="92D050"/>
          </w:tcPr>
          <w:p w14:paraId="3FFE7D48" w14:textId="3EF16CCE" w:rsidR="00867D3B" w:rsidRDefault="00867D3B" w:rsidP="00867D3B">
            <w:pPr>
              <w:jc w:val="center"/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Nama PIC</w:t>
            </w:r>
          </w:p>
        </w:tc>
        <w:tc>
          <w:tcPr>
            <w:tcW w:w="865" w:type="dxa"/>
            <w:shd w:val="clear" w:color="auto" w:fill="92D050"/>
          </w:tcPr>
          <w:p w14:paraId="21190475" w14:textId="34AE0CCA" w:rsidR="00867D3B" w:rsidRDefault="00867D3B" w:rsidP="00867D3B">
            <w:pPr>
              <w:jc w:val="center"/>
              <w:rPr>
                <w:rFonts w:asciiTheme="majorHAnsi" w:hAnsiTheme="majorHAns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Durasi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Menit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ID"/>
              </w:rPr>
              <w:t>)</w:t>
            </w:r>
          </w:p>
        </w:tc>
        <w:tc>
          <w:tcPr>
            <w:tcW w:w="3830" w:type="dxa"/>
            <w:shd w:val="clear" w:color="auto" w:fill="92D050"/>
          </w:tcPr>
          <w:p w14:paraId="6B21E9DA" w14:textId="54C346AA" w:rsidR="00867D3B" w:rsidRDefault="00867D3B" w:rsidP="00867D3B">
            <w:pPr>
              <w:jc w:val="center"/>
              <w:rPr>
                <w:rFonts w:asciiTheme="majorHAnsi" w:hAnsiTheme="majorHAnsi"/>
                <w:sz w:val="20"/>
                <w:szCs w:val="20"/>
                <w:lang w:val="en-ID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Deskripsi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Kegiatan</w:t>
            </w:r>
            <w:proofErr w:type="spellEnd"/>
          </w:p>
        </w:tc>
      </w:tr>
      <w:tr w:rsidR="00867D3B" w14:paraId="6E0BC3D7" w14:textId="0F154696" w:rsidTr="00867D3B">
        <w:tc>
          <w:tcPr>
            <w:tcW w:w="500" w:type="dxa"/>
          </w:tcPr>
          <w:p w14:paraId="4002FD77" w14:textId="2858EE69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1</w:t>
            </w:r>
          </w:p>
        </w:tc>
        <w:tc>
          <w:tcPr>
            <w:tcW w:w="1480" w:type="dxa"/>
          </w:tcPr>
          <w:p w14:paraId="4DC29BD1" w14:textId="142D67AB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r w:rsidRPr="002F6F02">
              <w:rPr>
                <w:rFonts w:asciiTheme="majorHAnsi" w:hAnsiTheme="majorHAnsi"/>
                <w:sz w:val="20"/>
                <w:szCs w:val="20"/>
                <w:lang w:val="en-ID"/>
              </w:rPr>
              <w:t>1</w:t>
            </w:r>
            <w:r>
              <w:rPr>
                <w:rFonts w:asciiTheme="majorHAnsi" w:hAnsiTheme="majorHAnsi"/>
                <w:sz w:val="20"/>
                <w:szCs w:val="20"/>
                <w:lang w:val="en-ID"/>
              </w:rPr>
              <w:t xml:space="preserve">6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Agustus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</w:p>
        </w:tc>
        <w:tc>
          <w:tcPr>
            <w:tcW w:w="3179" w:type="dxa"/>
          </w:tcPr>
          <w:p w14:paraId="3DE075BF" w14:textId="51A03299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proofErr w:type="spellStart"/>
            <w:r w:rsidRPr="002F6F02">
              <w:rPr>
                <w:rFonts w:asciiTheme="majorHAnsi" w:hAnsiTheme="majorHAnsi"/>
                <w:sz w:val="20"/>
                <w:szCs w:val="20"/>
                <w:lang w:val="en-ID"/>
              </w:rPr>
              <w:t>Mey</w:t>
            </w:r>
            <w:proofErr w:type="spellEnd"/>
            <w:r w:rsidRPr="002F6F02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Lucky </w:t>
            </w:r>
            <w:proofErr w:type="spellStart"/>
            <w:r w:rsidRPr="002F6F02">
              <w:rPr>
                <w:rFonts w:asciiTheme="majorHAnsi" w:hAnsiTheme="majorHAnsi"/>
                <w:sz w:val="20"/>
                <w:szCs w:val="20"/>
                <w:lang w:val="en-ID"/>
              </w:rPr>
              <w:t>Susanti</w:t>
            </w:r>
            <w:proofErr w:type="spellEnd"/>
          </w:p>
        </w:tc>
        <w:tc>
          <w:tcPr>
            <w:tcW w:w="865" w:type="dxa"/>
          </w:tcPr>
          <w:p w14:paraId="6711EB8A" w14:textId="73E3E509" w:rsidR="00867D3B" w:rsidRDefault="00867D3B" w:rsidP="00867D3B">
            <w:pPr>
              <w:jc w:val="center"/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60</w:t>
            </w:r>
          </w:p>
        </w:tc>
        <w:tc>
          <w:tcPr>
            <w:tcW w:w="3830" w:type="dxa"/>
          </w:tcPr>
          <w:p w14:paraId="3E419BAB" w14:textId="27BAC3ED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proofErr w:type="spellStart"/>
            <w:r w:rsidRPr="002F6F02">
              <w:rPr>
                <w:rFonts w:asciiTheme="majorHAnsi" w:hAnsiTheme="majorHAnsi"/>
                <w:sz w:val="20"/>
                <w:szCs w:val="20"/>
                <w:lang w:val="en-ID"/>
              </w:rPr>
              <w:t>Mendampingi</w:t>
            </w:r>
            <w:proofErr w:type="spellEnd"/>
            <w:r w:rsidRPr="002F6F02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</w:t>
            </w:r>
            <w:proofErr w:type="spellStart"/>
            <w:r w:rsidRPr="002F6F02">
              <w:rPr>
                <w:rFonts w:asciiTheme="majorHAnsi" w:hAnsiTheme="majorHAnsi"/>
                <w:sz w:val="20"/>
                <w:szCs w:val="20"/>
                <w:lang w:val="en-ID"/>
              </w:rPr>
              <w:t>belajar</w:t>
            </w:r>
            <w:proofErr w:type="spellEnd"/>
            <w:r w:rsidRPr="002F6F02"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online</w:t>
            </w:r>
            <w:r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– target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sasaran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Alma,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siswi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ID"/>
              </w:rPr>
              <w:t xml:space="preserve"> TK Bunga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Bangsa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ID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Gelam</w:t>
            </w:r>
            <w:proofErr w:type="spellEnd"/>
            <w:r>
              <w:rPr>
                <w:rFonts w:asciiTheme="majorHAnsi" w:hAnsiTheme="majorHAnsi"/>
                <w:sz w:val="20"/>
                <w:szCs w:val="20"/>
                <w:lang w:val="en-ID"/>
              </w:rPr>
              <w:t xml:space="preserve">, Candi, </w:t>
            </w:r>
            <w:proofErr w:type="spellStart"/>
            <w:r>
              <w:rPr>
                <w:rFonts w:asciiTheme="majorHAnsi" w:hAnsiTheme="majorHAnsi"/>
                <w:sz w:val="20"/>
                <w:szCs w:val="20"/>
                <w:lang w:val="en-ID"/>
              </w:rPr>
              <w:t>Sidoarjo</w:t>
            </w:r>
            <w:proofErr w:type="spellEnd"/>
          </w:p>
        </w:tc>
      </w:tr>
      <w:tr w:rsidR="00867D3B" w14:paraId="48842287" w14:textId="75FDCB48" w:rsidTr="00867D3B">
        <w:tc>
          <w:tcPr>
            <w:tcW w:w="500" w:type="dxa"/>
          </w:tcPr>
          <w:p w14:paraId="546506FD" w14:textId="76BEF4D4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2</w:t>
            </w:r>
          </w:p>
        </w:tc>
        <w:tc>
          <w:tcPr>
            <w:tcW w:w="1480" w:type="dxa"/>
          </w:tcPr>
          <w:p w14:paraId="42CA09BA" w14:textId="4A3A6019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16 September</w:t>
            </w:r>
          </w:p>
        </w:tc>
        <w:tc>
          <w:tcPr>
            <w:tcW w:w="3179" w:type="dxa"/>
          </w:tcPr>
          <w:p w14:paraId="5BE3FB09" w14:textId="51D99458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...</w:t>
            </w:r>
          </w:p>
        </w:tc>
        <w:tc>
          <w:tcPr>
            <w:tcW w:w="865" w:type="dxa"/>
          </w:tcPr>
          <w:p w14:paraId="542279A3" w14:textId="30539A56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...</w:t>
            </w:r>
          </w:p>
        </w:tc>
        <w:tc>
          <w:tcPr>
            <w:tcW w:w="3830" w:type="dxa"/>
          </w:tcPr>
          <w:p w14:paraId="246C7308" w14:textId="2FEA5F00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...</w:t>
            </w:r>
          </w:p>
        </w:tc>
      </w:tr>
      <w:tr w:rsidR="00867D3B" w14:paraId="3C1FF48D" w14:textId="6F85C6B5" w:rsidTr="00867D3B">
        <w:tc>
          <w:tcPr>
            <w:tcW w:w="500" w:type="dxa"/>
          </w:tcPr>
          <w:p w14:paraId="102D65D2" w14:textId="16C35C2F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3</w:t>
            </w:r>
          </w:p>
        </w:tc>
        <w:tc>
          <w:tcPr>
            <w:tcW w:w="1480" w:type="dxa"/>
          </w:tcPr>
          <w:p w14:paraId="38A7D56C" w14:textId="3723F2E5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19B3698D" w14:textId="77777777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12E50D7C" w14:textId="77777777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7A24EE8F" w14:textId="77777777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867D3B" w14:paraId="67291388" w14:textId="75E0D7DC" w:rsidTr="00867D3B">
        <w:tc>
          <w:tcPr>
            <w:tcW w:w="500" w:type="dxa"/>
          </w:tcPr>
          <w:p w14:paraId="30F5A9B4" w14:textId="6C6A2276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...</w:t>
            </w:r>
          </w:p>
        </w:tc>
        <w:tc>
          <w:tcPr>
            <w:tcW w:w="1480" w:type="dxa"/>
          </w:tcPr>
          <w:p w14:paraId="5B7C281E" w14:textId="77777777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451BFCE9" w14:textId="77777777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5DC253B4" w14:textId="77777777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4DC61320" w14:textId="77777777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699145D9" w14:textId="77777777" w:rsidTr="00867D3B">
        <w:tc>
          <w:tcPr>
            <w:tcW w:w="500" w:type="dxa"/>
          </w:tcPr>
          <w:p w14:paraId="1C2476C6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3DED566F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5519A542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53E5B303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2E11525B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33A576DE" w14:textId="77777777" w:rsidTr="00867D3B">
        <w:tc>
          <w:tcPr>
            <w:tcW w:w="500" w:type="dxa"/>
          </w:tcPr>
          <w:p w14:paraId="460A8F5A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1E2A4E42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5808F64B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6ADD7D8D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4E26700D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03559EB6" w14:textId="77777777" w:rsidTr="00867D3B">
        <w:tc>
          <w:tcPr>
            <w:tcW w:w="500" w:type="dxa"/>
          </w:tcPr>
          <w:p w14:paraId="36AF7216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03B88379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58986563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69767C27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0185C14F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522711B3" w14:textId="77777777" w:rsidTr="00867D3B">
        <w:tc>
          <w:tcPr>
            <w:tcW w:w="500" w:type="dxa"/>
          </w:tcPr>
          <w:p w14:paraId="25D724CC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49AB626D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4EEBD1E7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47E070BF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08522376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6DD21CF3" w14:textId="77777777" w:rsidTr="00867D3B">
        <w:tc>
          <w:tcPr>
            <w:tcW w:w="500" w:type="dxa"/>
          </w:tcPr>
          <w:p w14:paraId="40DD8216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0CD44A2E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472E856D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5EC181B5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4099F829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342D47C2" w14:textId="77777777" w:rsidTr="00867D3B">
        <w:tc>
          <w:tcPr>
            <w:tcW w:w="500" w:type="dxa"/>
          </w:tcPr>
          <w:p w14:paraId="53797961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763264D0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065272F5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2410C9FE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3321D676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11758A6C" w14:textId="77777777" w:rsidTr="00867D3B">
        <w:tc>
          <w:tcPr>
            <w:tcW w:w="500" w:type="dxa"/>
          </w:tcPr>
          <w:p w14:paraId="5B4ADCF8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620BFAB8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009E62E1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5743F2C8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64C5C077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4E3991F0" w14:textId="77777777" w:rsidTr="00867D3B">
        <w:tc>
          <w:tcPr>
            <w:tcW w:w="500" w:type="dxa"/>
          </w:tcPr>
          <w:p w14:paraId="6C858D8D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5A9459D3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0846DA62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21349634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79730FFF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4B576CE6" w14:textId="77777777" w:rsidTr="00867D3B">
        <w:tc>
          <w:tcPr>
            <w:tcW w:w="500" w:type="dxa"/>
          </w:tcPr>
          <w:p w14:paraId="55E73CA6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230E8180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7E8AD321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2ED28BB4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5E4655D3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042A6F80" w14:textId="77777777" w:rsidTr="00867D3B">
        <w:tc>
          <w:tcPr>
            <w:tcW w:w="500" w:type="dxa"/>
          </w:tcPr>
          <w:p w14:paraId="65C9910C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00CE68B5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09939816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7E3E3D89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34CBA94B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35A531F3" w14:textId="77777777" w:rsidTr="00867D3B">
        <w:tc>
          <w:tcPr>
            <w:tcW w:w="500" w:type="dxa"/>
          </w:tcPr>
          <w:p w14:paraId="4A3E8F5C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5D0EA086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1531284C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19E3A981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4DEA6EB0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2588416F" w14:textId="77777777" w:rsidTr="00867D3B">
        <w:tc>
          <w:tcPr>
            <w:tcW w:w="500" w:type="dxa"/>
          </w:tcPr>
          <w:p w14:paraId="30F2FF33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753513BA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1042BC5C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6B40DD93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32814D89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7ADEBDC8" w14:textId="77777777" w:rsidTr="00867D3B">
        <w:tc>
          <w:tcPr>
            <w:tcW w:w="500" w:type="dxa"/>
          </w:tcPr>
          <w:p w14:paraId="77430FCB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62C1E218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430B9C98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2F833FF2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593900C0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585E9A" w14:paraId="7F21F143" w14:textId="77777777" w:rsidTr="00867D3B">
        <w:tc>
          <w:tcPr>
            <w:tcW w:w="500" w:type="dxa"/>
          </w:tcPr>
          <w:p w14:paraId="1ED852AD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1480" w:type="dxa"/>
          </w:tcPr>
          <w:p w14:paraId="6BE88931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52E40E8B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120EBA26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5A07FA80" w14:textId="77777777" w:rsidR="00585E9A" w:rsidRDefault="00585E9A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  <w:tr w:rsidR="00867D3B" w14:paraId="62C0E1FF" w14:textId="42D8845F" w:rsidTr="00867D3B">
        <w:tc>
          <w:tcPr>
            <w:tcW w:w="500" w:type="dxa"/>
          </w:tcPr>
          <w:p w14:paraId="2DDF26BF" w14:textId="072F95A4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  <w:r>
              <w:rPr>
                <w:rFonts w:asciiTheme="majorHAnsi" w:hAnsiTheme="majorHAnsi"/>
                <w:sz w:val="20"/>
                <w:szCs w:val="20"/>
                <w:lang w:val="en-ID"/>
              </w:rPr>
              <w:t>99</w:t>
            </w:r>
          </w:p>
        </w:tc>
        <w:tc>
          <w:tcPr>
            <w:tcW w:w="1480" w:type="dxa"/>
          </w:tcPr>
          <w:p w14:paraId="64DE2BCD" w14:textId="77777777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179" w:type="dxa"/>
          </w:tcPr>
          <w:p w14:paraId="3A433D13" w14:textId="77777777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865" w:type="dxa"/>
          </w:tcPr>
          <w:p w14:paraId="408AE76E" w14:textId="77777777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  <w:tc>
          <w:tcPr>
            <w:tcW w:w="3830" w:type="dxa"/>
          </w:tcPr>
          <w:p w14:paraId="075B10E0" w14:textId="77777777" w:rsidR="00867D3B" w:rsidRDefault="00867D3B">
            <w:pPr>
              <w:rPr>
                <w:rFonts w:asciiTheme="majorHAnsi" w:hAnsiTheme="majorHAnsi"/>
                <w:sz w:val="20"/>
                <w:szCs w:val="20"/>
                <w:lang w:val="en-ID"/>
              </w:rPr>
            </w:pPr>
          </w:p>
        </w:tc>
      </w:tr>
    </w:tbl>
    <w:p w14:paraId="2264CE88" w14:textId="77777777" w:rsidR="00867D3B" w:rsidRDefault="00867D3B">
      <w:pPr>
        <w:rPr>
          <w:rFonts w:asciiTheme="majorHAnsi" w:hAnsiTheme="majorHAnsi"/>
          <w:sz w:val="20"/>
          <w:szCs w:val="20"/>
          <w:lang w:val="en-ID"/>
        </w:rPr>
      </w:pPr>
    </w:p>
    <w:p w14:paraId="76F497AF" w14:textId="77777777" w:rsidR="00D1671E" w:rsidRDefault="00D1671E" w:rsidP="00D1671E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 xml:space="preserve">DAFTAR HADIR MAHASISWA KKN KELOMPOK </w:t>
      </w:r>
      <w:proofErr w:type="gramStart"/>
      <w:r>
        <w:rPr>
          <w:rFonts w:ascii="Times New Roman" w:eastAsia="Times New Roman" w:hAnsi="Times New Roman"/>
          <w:b/>
        </w:rPr>
        <w:t>.....</w:t>
      </w:r>
      <w:proofErr w:type="gramEnd"/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541"/>
        <w:gridCol w:w="1479"/>
        <w:gridCol w:w="1883"/>
        <w:gridCol w:w="376"/>
        <w:gridCol w:w="376"/>
        <w:gridCol w:w="376"/>
        <w:gridCol w:w="376"/>
        <w:gridCol w:w="376"/>
        <w:gridCol w:w="376"/>
        <w:gridCol w:w="376"/>
        <w:gridCol w:w="362"/>
        <w:gridCol w:w="362"/>
        <w:gridCol w:w="362"/>
        <w:gridCol w:w="362"/>
        <w:gridCol w:w="362"/>
        <w:gridCol w:w="362"/>
        <w:gridCol w:w="362"/>
        <w:gridCol w:w="364"/>
        <w:gridCol w:w="421"/>
      </w:tblGrid>
      <w:tr w:rsidR="00D1671E" w:rsidRPr="00D1671E" w14:paraId="24D98F26" w14:textId="77777777" w:rsidTr="00D1671E">
        <w:tc>
          <w:tcPr>
            <w:tcW w:w="545" w:type="dxa"/>
          </w:tcPr>
          <w:p w14:paraId="7C1C8D0F" w14:textId="1F826645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No.</w:t>
            </w:r>
          </w:p>
        </w:tc>
        <w:tc>
          <w:tcPr>
            <w:tcW w:w="1521" w:type="dxa"/>
          </w:tcPr>
          <w:p w14:paraId="6E5C6445" w14:textId="203845F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NIM</w:t>
            </w:r>
          </w:p>
        </w:tc>
        <w:tc>
          <w:tcPr>
            <w:tcW w:w="1939" w:type="dxa"/>
          </w:tcPr>
          <w:p w14:paraId="697F9397" w14:textId="7E846CC0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Nama</w:t>
            </w:r>
          </w:p>
        </w:tc>
        <w:tc>
          <w:tcPr>
            <w:tcW w:w="368" w:type="dxa"/>
          </w:tcPr>
          <w:p w14:paraId="5E4DF0AE" w14:textId="116E51EA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367" w:type="dxa"/>
          </w:tcPr>
          <w:p w14:paraId="6F172178" w14:textId="25F8D152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367" w:type="dxa"/>
          </w:tcPr>
          <w:p w14:paraId="0D45B8AD" w14:textId="1CC368F6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367" w:type="dxa"/>
          </w:tcPr>
          <w:p w14:paraId="066E541F" w14:textId="49FF59EA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25</w:t>
            </w:r>
          </w:p>
        </w:tc>
        <w:tc>
          <w:tcPr>
            <w:tcW w:w="365" w:type="dxa"/>
          </w:tcPr>
          <w:p w14:paraId="74C2DEE6" w14:textId="1E802E20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365" w:type="dxa"/>
          </w:tcPr>
          <w:p w14:paraId="6E44D73F" w14:textId="72F394AE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365" w:type="dxa"/>
          </w:tcPr>
          <w:p w14:paraId="2488604B" w14:textId="44146CBE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365" w:type="dxa"/>
          </w:tcPr>
          <w:p w14:paraId="05FC4904" w14:textId="5E9C81E6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65" w:type="dxa"/>
          </w:tcPr>
          <w:p w14:paraId="55792530" w14:textId="35303C55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65" w:type="dxa"/>
          </w:tcPr>
          <w:p w14:paraId="5751E09C" w14:textId="16875250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365" w:type="dxa"/>
          </w:tcPr>
          <w:p w14:paraId="1649F4AB" w14:textId="606D7AD6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365" w:type="dxa"/>
          </w:tcPr>
          <w:p w14:paraId="656BE5C3" w14:textId="630E5149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365" w:type="dxa"/>
          </w:tcPr>
          <w:p w14:paraId="775A5CB4" w14:textId="37514CCA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365" w:type="dxa"/>
          </w:tcPr>
          <w:p w14:paraId="60A350B0" w14:textId="44FBB11B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365" w:type="dxa"/>
          </w:tcPr>
          <w:p w14:paraId="745B4DF8" w14:textId="18192058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...</w:t>
            </w:r>
          </w:p>
        </w:tc>
        <w:tc>
          <w:tcPr>
            <w:tcW w:w="365" w:type="dxa"/>
          </w:tcPr>
          <w:p w14:paraId="6DCB21B8" w14:textId="2778B5DA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proofErr w:type="spellStart"/>
            <w:r w:rsidRPr="00D1671E">
              <w:rPr>
                <w:rFonts w:ascii="Times New Roman" w:eastAsia="Times New Roman" w:hAnsi="Times New Roman"/>
                <w:b/>
                <w:sz w:val="16"/>
                <w:szCs w:val="16"/>
              </w:rPr>
              <w:t>dst</w:t>
            </w:r>
            <w:proofErr w:type="spellEnd"/>
          </w:p>
        </w:tc>
      </w:tr>
      <w:tr w:rsidR="00D1671E" w:rsidRPr="00D1671E" w14:paraId="561B6919" w14:textId="77777777" w:rsidTr="00D1671E">
        <w:tc>
          <w:tcPr>
            <w:tcW w:w="545" w:type="dxa"/>
          </w:tcPr>
          <w:p w14:paraId="49556FA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6DA96B7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178D134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1A29F45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568FB47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6287C20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30B9C9D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FD3BD0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740BA9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250AE23" w14:textId="62028F4F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4B4A438" w14:textId="1EE2EAA6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12E8FF4" w14:textId="3A89D4C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A409D3E" w14:textId="239473E3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DA1F9BC" w14:textId="7B229F2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20B845C" w14:textId="2E3BF7E6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EE1A7A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1EA3AB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1DA5D9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146042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457CED80" w14:textId="77777777" w:rsidTr="00D1671E">
        <w:tc>
          <w:tcPr>
            <w:tcW w:w="545" w:type="dxa"/>
          </w:tcPr>
          <w:p w14:paraId="749BBEB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15F176F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6B6E740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0766A35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0793FB5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5565128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3364DD6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689793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2FF3C8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D4B3D5F" w14:textId="29440EF9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35E2CF4" w14:textId="6C35214B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A4D0A47" w14:textId="310CCE96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10504CF" w14:textId="425537DE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314DA66" w14:textId="1BDD39F4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31D48A9" w14:textId="59F69090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5796D5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E6546D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E5AF5C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293A71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4EEC80D2" w14:textId="77777777" w:rsidTr="00D1671E">
        <w:tc>
          <w:tcPr>
            <w:tcW w:w="545" w:type="dxa"/>
          </w:tcPr>
          <w:p w14:paraId="64B0156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5232CCD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01E9309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69F90A0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1203C40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7C1464A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040B2D4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2AB881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DA9760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B08D212" w14:textId="04C2BBC0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21004CA" w14:textId="5A7E517B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B9BE137" w14:textId="5EEF6C06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4F1D260" w14:textId="58901C55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94B9546" w14:textId="08963166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5853F6D" w14:textId="320B5F16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3DF197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0E1583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001988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8458AD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667E92D8" w14:textId="77777777" w:rsidTr="00D1671E">
        <w:tc>
          <w:tcPr>
            <w:tcW w:w="545" w:type="dxa"/>
          </w:tcPr>
          <w:p w14:paraId="6216D7E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216563B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49AEBF5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4FF03DD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4E81EA0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0B71F32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0F91621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29EFEE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9AC504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974996D" w14:textId="292132F3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85A8301" w14:textId="5C6FD614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31CA0D8" w14:textId="5B946E5B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261FFC2" w14:textId="161BC9E2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00267BA" w14:textId="4C2068D1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8FCD959" w14:textId="63AA86CE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72B295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DDE9C3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01AE19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24E076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7E9BB8E9" w14:textId="77777777" w:rsidTr="00D1671E">
        <w:tc>
          <w:tcPr>
            <w:tcW w:w="545" w:type="dxa"/>
          </w:tcPr>
          <w:p w14:paraId="20D44A8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0B3CD42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37A36FE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1407B57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06C8C4C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0F7EBE9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631044B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4DBC97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86C87F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499F2AF" w14:textId="62913A0A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0697FF3" w14:textId="192ED479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28CB619" w14:textId="7360B76B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4F2D446" w14:textId="3C534BB8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171AE2D" w14:textId="549D632F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F321BD9" w14:textId="17520AB6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06342F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B0C4C6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1DCDDD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138798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35AA851C" w14:textId="77777777" w:rsidTr="00D1671E">
        <w:tc>
          <w:tcPr>
            <w:tcW w:w="545" w:type="dxa"/>
          </w:tcPr>
          <w:p w14:paraId="3711C6A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3FFF6A0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4494966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135B5FF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337D391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1BBE7A1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1192538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A066EC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B19727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7A99D2E" w14:textId="76A8217B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73B86CF" w14:textId="10FFFD6B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3D40B13" w14:textId="4A5E85B0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A66C8C0" w14:textId="4B32B845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A858419" w14:textId="62C63EDE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603B6DD" w14:textId="4133C7D1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78B2D2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14F139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1AF887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611D87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0DCA0085" w14:textId="77777777" w:rsidTr="00D1671E">
        <w:tc>
          <w:tcPr>
            <w:tcW w:w="545" w:type="dxa"/>
          </w:tcPr>
          <w:p w14:paraId="69C143E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3657191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466A39D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743A70B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01039E8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4EC45DD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23FB403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8A9287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7051F5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F85FEAB" w14:textId="0A49A9D6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1EE81EA" w14:textId="50FFC71A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CF4D1EE" w14:textId="31AF6CD2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F3F2F19" w14:textId="28B9DA34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E7F214E" w14:textId="0430627E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2E5B721" w14:textId="6F29B7DA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1AF19C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57D7DE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A543A3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C4A69C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359B4519" w14:textId="77777777" w:rsidTr="00D1671E">
        <w:tc>
          <w:tcPr>
            <w:tcW w:w="545" w:type="dxa"/>
          </w:tcPr>
          <w:p w14:paraId="16EE25F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4933727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55BAEAC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7ECD292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1FAFE59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3A072BB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4024FA3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5A0486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1058BC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CCF2EC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3423C9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F1B64D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8F7785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8D0C0A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B7C9E9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6DCD65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118302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7FD4DB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B9B731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33C7C385" w14:textId="77777777" w:rsidTr="00D1671E">
        <w:tc>
          <w:tcPr>
            <w:tcW w:w="545" w:type="dxa"/>
          </w:tcPr>
          <w:p w14:paraId="20B6A0B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1940045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47F2529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3658644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780B81F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6C866EF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7C5D0D5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8D6BC2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0FDA28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D51C86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581CE5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FD5CA6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7C32EC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5E591A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312ABC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E55F7B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30E222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041A61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18C709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4235E220" w14:textId="77777777" w:rsidTr="00D1671E">
        <w:tc>
          <w:tcPr>
            <w:tcW w:w="545" w:type="dxa"/>
          </w:tcPr>
          <w:p w14:paraId="11A4A0C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73B9D05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3A7B24E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21427BE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0E98B85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13E4D6D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4D13E6C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F88475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A269F0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6B01DD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D74DD6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75D8EC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B3B5F8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FCBB15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45EB8B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0E0E5C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EDAC31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97B99C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5C85A1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5700C86D" w14:textId="77777777" w:rsidTr="00D1671E">
        <w:tc>
          <w:tcPr>
            <w:tcW w:w="545" w:type="dxa"/>
          </w:tcPr>
          <w:p w14:paraId="2830CC6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731F538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13D44B6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525D242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5A40CA6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02A2A4C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3497E5F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25F259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7327E1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71CA0A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04B43F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27C124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CD6380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1308FF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F105A6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16A54C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742307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14A934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5011EA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746D4A36" w14:textId="77777777" w:rsidTr="00D1671E">
        <w:tc>
          <w:tcPr>
            <w:tcW w:w="545" w:type="dxa"/>
          </w:tcPr>
          <w:p w14:paraId="5415D17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6410BFB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71974C8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5460E09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2393F39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7DF5BF2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57B405D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0505FD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678D1E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4198A3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2D8777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56CB48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65668C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BFE439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47361D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97CCC9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3C0CC9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676792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A11B58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6DA05BF3" w14:textId="77777777" w:rsidTr="00D1671E">
        <w:tc>
          <w:tcPr>
            <w:tcW w:w="545" w:type="dxa"/>
          </w:tcPr>
          <w:p w14:paraId="1FC501D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63E4514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490EBEC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55BA862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6FBA660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5CE91A2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759CE42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EEA209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6F0E1C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21152A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D9B8FB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3E5B6F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EA9579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191C2E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FEECE3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76AEE7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C4A880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251044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91DF72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644AE8CA" w14:textId="77777777" w:rsidTr="00D1671E">
        <w:tc>
          <w:tcPr>
            <w:tcW w:w="545" w:type="dxa"/>
          </w:tcPr>
          <w:p w14:paraId="662B829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2E3D255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7ACEF9B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714F8DC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13FF7F3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4BBF113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7C03DDA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B5AD00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5EC0C6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BA41C5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1E0F2E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DD4518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548834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9E22A7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483FCF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68D1CA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E90E29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752D13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F30201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4A3E4390" w14:textId="77777777" w:rsidTr="00D1671E">
        <w:tc>
          <w:tcPr>
            <w:tcW w:w="545" w:type="dxa"/>
          </w:tcPr>
          <w:p w14:paraId="28D18B9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09E3E8A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07614A9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3A77BA0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1E29893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3A81226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071177B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42AD7C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AA5233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C44F61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CA15C3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55AB89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4693FB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4BD4F4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D9738C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D6ADA6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74A6C2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D23E50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515A3E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17604EE6" w14:textId="77777777" w:rsidTr="00D1671E">
        <w:tc>
          <w:tcPr>
            <w:tcW w:w="545" w:type="dxa"/>
          </w:tcPr>
          <w:p w14:paraId="51B2D94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5547780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31D5681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6306D3E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17FC42C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439B6BF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3C88E29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A6A16E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2FE219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A5A9C9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136B37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A90905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6FE097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ABEB68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16C789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95BDB4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3F80E2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E42F1E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94857E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554E2F5C" w14:textId="77777777" w:rsidTr="00D1671E">
        <w:tc>
          <w:tcPr>
            <w:tcW w:w="545" w:type="dxa"/>
          </w:tcPr>
          <w:p w14:paraId="64BF803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21A6430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0265375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00098E8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09AD9D2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6473806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3E13214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EF0F8E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D88F09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98369E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182F66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832757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2D1906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C9E8DE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9B6846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A0220C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EB08FC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689313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832F0D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0688608E" w14:textId="77777777" w:rsidTr="00D1671E">
        <w:tc>
          <w:tcPr>
            <w:tcW w:w="545" w:type="dxa"/>
          </w:tcPr>
          <w:p w14:paraId="337BD2B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305048D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13084CE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407C2FF6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7748C09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3D12357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7E9A7FA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81F3C6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15DDBA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8C10031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F31462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05DCEE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9D6D08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10B954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6469A4E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3E7CDB7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ECBCE3B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BB384B9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0F79E8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D1671E" w:rsidRPr="00D1671E" w14:paraId="241A7C3C" w14:textId="77777777" w:rsidTr="00D1671E">
        <w:tc>
          <w:tcPr>
            <w:tcW w:w="545" w:type="dxa"/>
          </w:tcPr>
          <w:p w14:paraId="38ECE91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521" w:type="dxa"/>
          </w:tcPr>
          <w:p w14:paraId="73B64E4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1939" w:type="dxa"/>
          </w:tcPr>
          <w:p w14:paraId="33E6B5F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8" w:type="dxa"/>
          </w:tcPr>
          <w:p w14:paraId="34E098D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2753E8C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5915625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7" w:type="dxa"/>
          </w:tcPr>
          <w:p w14:paraId="2469C9B2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96B6658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841E5AD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13152865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DBB58A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0743B2DE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B319FBA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9C97B6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51913B7F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4BA45FBC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7BF99F03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32562FA0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  <w:tc>
          <w:tcPr>
            <w:tcW w:w="365" w:type="dxa"/>
          </w:tcPr>
          <w:p w14:paraId="2F6DD894" w14:textId="77777777" w:rsidR="00D1671E" w:rsidRPr="00D1671E" w:rsidRDefault="00D1671E" w:rsidP="00D1671E">
            <w:pPr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</w:tbl>
    <w:p w14:paraId="7C13F819" w14:textId="02439D42" w:rsidR="00D1671E" w:rsidRDefault="00D1671E" w:rsidP="00D1671E">
      <w:pPr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br w:type="page"/>
      </w:r>
    </w:p>
    <w:p w14:paraId="72EAA2CC" w14:textId="77777777" w:rsidR="00867D3B" w:rsidRDefault="00867D3B" w:rsidP="00867D3B">
      <w:pPr>
        <w:rPr>
          <w:rFonts w:ascii="Times New Roman" w:eastAsia="Times New Roman" w:hAnsi="Times New Roman"/>
          <w:b/>
        </w:rPr>
        <w:sectPr w:rsidR="00867D3B" w:rsidSect="00867D3B">
          <w:pgSz w:w="11906" w:h="8391" w:orient="landscape" w:code="11"/>
          <w:pgMar w:top="1021" w:right="1021" w:bottom="1021" w:left="1021" w:header="709" w:footer="709" w:gutter="0"/>
          <w:cols w:space="708"/>
          <w:docGrid w:linePitch="360"/>
        </w:sectPr>
      </w:pPr>
    </w:p>
    <w:p w14:paraId="75E11145" w14:textId="53018339" w:rsidR="002F6F02" w:rsidRDefault="002F6F02" w:rsidP="002F6F02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BIODATA PENULIS</w:t>
      </w:r>
    </w:p>
    <w:p w14:paraId="77CA46A4" w14:textId="7D65BE36" w:rsidR="002F6F02" w:rsidRDefault="002F6F02" w:rsidP="002F6F02">
      <w:pPr>
        <w:spacing w:line="274" w:lineRule="auto"/>
        <w:ind w:left="3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3360" behindDoc="1" locked="0" layoutInCell="1" allowOverlap="1" wp14:anchorId="097190C6" wp14:editId="1ED6C2EC">
            <wp:simplePos x="0" y="0"/>
            <wp:positionH relativeFrom="column">
              <wp:posOffset>-3175</wp:posOffset>
            </wp:positionH>
            <wp:positionV relativeFrom="paragraph">
              <wp:posOffset>26421</wp:posOffset>
            </wp:positionV>
            <wp:extent cx="1952625" cy="1937385"/>
            <wp:effectExtent l="0" t="0" r="9525" b="571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 xml:space="preserve">Nadia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Hidayah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memiliki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panggilan</w:t>
      </w:r>
      <w:proofErr w:type="spellEnd"/>
      <w:r>
        <w:rPr>
          <w:rFonts w:ascii="Times New Roman" w:eastAsia="Times New Roman" w:hAnsi="Times New Roman"/>
        </w:rPr>
        <w:t xml:space="preserve"> Nadia. Perempuan </w:t>
      </w:r>
      <w:proofErr w:type="spellStart"/>
      <w:r>
        <w:rPr>
          <w:rFonts w:ascii="Times New Roman" w:eastAsia="Times New Roman" w:hAnsi="Times New Roman"/>
        </w:rPr>
        <w:t>manis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berkulit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putih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lahir</w:t>
      </w:r>
      <w:proofErr w:type="spellEnd"/>
      <w:r>
        <w:rPr>
          <w:rFonts w:ascii="Times New Roman" w:eastAsia="Times New Roman" w:hAnsi="Times New Roman"/>
        </w:rPr>
        <w:t xml:space="preserve"> di Jakarta 26 </w:t>
      </w:r>
      <w:proofErr w:type="spellStart"/>
      <w:r>
        <w:rPr>
          <w:rFonts w:ascii="Times New Roman" w:eastAsia="Times New Roman" w:hAnsi="Times New Roman"/>
        </w:rPr>
        <w:t>Maret</w:t>
      </w:r>
      <w:proofErr w:type="spellEnd"/>
      <w:r>
        <w:rPr>
          <w:rFonts w:ascii="Times New Roman" w:eastAsia="Times New Roman" w:hAnsi="Times New Roman"/>
        </w:rPr>
        <w:t xml:space="preserve"> 1998 </w:t>
      </w:r>
      <w:proofErr w:type="spellStart"/>
      <w:r>
        <w:rPr>
          <w:rFonts w:ascii="Times New Roman" w:eastAsia="Times New Roman" w:hAnsi="Times New Roman"/>
        </w:rPr>
        <w:t>dari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pasangan</w:t>
      </w:r>
      <w:proofErr w:type="spellEnd"/>
      <w:r>
        <w:rPr>
          <w:rFonts w:ascii="Times New Roman" w:eastAsia="Times New Roman" w:hAnsi="Times New Roman"/>
        </w:rPr>
        <w:t xml:space="preserve"> Amin Usman dan Maria Eri </w:t>
      </w:r>
      <w:proofErr w:type="spellStart"/>
      <w:r>
        <w:rPr>
          <w:rFonts w:ascii="Times New Roman" w:eastAsia="Times New Roman" w:hAnsi="Times New Roman"/>
        </w:rPr>
        <w:t>Susanti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merupakan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seorang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mualaf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berdarah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Tionghoa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memiliki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seorang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kakak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perempuan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bernama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Helvy</w:t>
      </w:r>
      <w:proofErr w:type="spellEnd"/>
      <w:r>
        <w:rPr>
          <w:rFonts w:ascii="Times New Roman" w:eastAsia="Times New Roman" w:hAnsi="Times New Roman"/>
        </w:rPr>
        <w:t xml:space="preserve"> Tiana Rosa, </w:t>
      </w:r>
      <w:proofErr w:type="spellStart"/>
      <w:r>
        <w:rPr>
          <w:rFonts w:ascii="Times New Roman" w:eastAsia="Times New Roman" w:hAnsi="Times New Roman"/>
        </w:rPr>
        <w:t>ia</w:t>
      </w:r>
      <w:proofErr w:type="spellEnd"/>
      <w:r>
        <w:rPr>
          <w:rFonts w:ascii="Times New Roman" w:eastAsia="Times New Roman" w:hAnsi="Times New Roman"/>
        </w:rPr>
        <w:t xml:space="preserve"> juga </w:t>
      </w:r>
      <w:proofErr w:type="spellStart"/>
      <w:r>
        <w:rPr>
          <w:rFonts w:ascii="Times New Roman" w:eastAsia="Times New Roman" w:hAnsi="Times New Roman"/>
        </w:rPr>
        <w:t>memiliki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adik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laki-laki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bernama</w:t>
      </w:r>
      <w:proofErr w:type="spellEnd"/>
      <w:r>
        <w:rPr>
          <w:rFonts w:ascii="Times New Roman" w:eastAsia="Times New Roman" w:hAnsi="Times New Roman"/>
        </w:rPr>
        <w:t xml:space="preserve"> Aeron </w:t>
      </w:r>
      <w:proofErr w:type="spellStart"/>
      <w:r>
        <w:rPr>
          <w:rFonts w:ascii="Times New Roman" w:eastAsia="Times New Roman" w:hAnsi="Times New Roman"/>
        </w:rPr>
        <w:t>Tomino</w:t>
      </w:r>
      <w:proofErr w:type="spellEnd"/>
    </w:p>
    <w:p w14:paraId="271F9E7B" w14:textId="433F11C2" w:rsidR="002F6F02" w:rsidRDefault="002F6F02" w:rsidP="002F6F02">
      <w:pPr>
        <w:spacing w:line="273" w:lineRule="auto"/>
        <w:ind w:right="8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Ia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tumbuh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dalam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keluarga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mencintai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seni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menulis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Kedua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saudaranya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menekuni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bidang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sama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Suaminya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bahkan</w:t>
      </w:r>
      <w:proofErr w:type="spellEnd"/>
      <w:r>
        <w:rPr>
          <w:rFonts w:ascii="Times New Roman" w:eastAsia="Times New Roman" w:hAnsi="Times New Roman"/>
        </w:rPr>
        <w:t xml:space="preserve"> juga </w:t>
      </w:r>
      <w:proofErr w:type="spellStart"/>
      <w:r>
        <w:rPr>
          <w:rFonts w:ascii="Times New Roman" w:eastAsia="Times New Roman" w:hAnsi="Times New Roman"/>
        </w:rPr>
        <w:t>seorang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penulis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dua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 juga </w:t>
      </w:r>
      <w:proofErr w:type="spellStart"/>
      <w:r>
        <w:rPr>
          <w:rFonts w:ascii="Times New Roman" w:eastAsia="Times New Roman" w:hAnsi="Times New Roman"/>
        </w:rPr>
        <w:t>memiliki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keinginan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besar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meneruskan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jejak</w:t>
      </w:r>
      <w:proofErr w:type="spellEnd"/>
      <w:r>
        <w:rPr>
          <w:rFonts w:ascii="Times New Roman" w:eastAsia="Times New Roman" w:hAnsi="Times New Roman"/>
        </w:rPr>
        <w:t xml:space="preserve"> sang </w:t>
      </w:r>
      <w:proofErr w:type="spellStart"/>
      <w:r>
        <w:rPr>
          <w:rFonts w:ascii="Times New Roman" w:eastAsia="Times New Roman" w:hAnsi="Times New Roman"/>
        </w:rPr>
        <w:t>ibu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terjun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</w:t>
      </w:r>
      <w:proofErr w:type="spellEnd"/>
      <w:r>
        <w:rPr>
          <w:rFonts w:ascii="Times New Roman" w:eastAsia="Times New Roman" w:hAnsi="Times New Roman"/>
        </w:rPr>
        <w:t xml:space="preserve"> dunia </w:t>
      </w:r>
      <w:proofErr w:type="spellStart"/>
      <w:r>
        <w:rPr>
          <w:rFonts w:ascii="Times New Roman" w:eastAsia="Times New Roman" w:hAnsi="Times New Roman"/>
        </w:rPr>
        <w:t>tulis-menulis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Mengenai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pendidikan</w:t>
      </w:r>
      <w:proofErr w:type="spellEnd"/>
      <w:r>
        <w:rPr>
          <w:rFonts w:ascii="Times New Roman" w:eastAsia="Times New Roman" w:hAnsi="Times New Roman"/>
        </w:rPr>
        <w:t xml:space="preserve"> Nadia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Hidayah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diketahui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dari</w:t>
      </w:r>
      <w:proofErr w:type="spellEnd"/>
      <w:r>
        <w:rPr>
          <w:rFonts w:ascii="Times New Roman" w:eastAsia="Times New Roman" w:hAnsi="Times New Roman"/>
        </w:rPr>
        <w:t xml:space="preserve"> masa </w:t>
      </w:r>
      <w:proofErr w:type="spellStart"/>
      <w:r>
        <w:rPr>
          <w:rFonts w:ascii="Times New Roman" w:eastAsia="Times New Roman" w:hAnsi="Times New Roman"/>
        </w:rPr>
        <w:t>remajanya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dihabiskan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bersekolah</w:t>
      </w:r>
      <w:proofErr w:type="spellEnd"/>
      <w:r>
        <w:rPr>
          <w:rFonts w:ascii="Times New Roman" w:eastAsia="Times New Roman" w:hAnsi="Times New Roman"/>
        </w:rPr>
        <w:t xml:space="preserve"> di SMA Budi </w:t>
      </w:r>
      <w:proofErr w:type="spellStart"/>
      <w:r>
        <w:rPr>
          <w:rFonts w:ascii="Times New Roman" w:eastAsia="Times New Roman" w:hAnsi="Times New Roman"/>
        </w:rPr>
        <w:t>Utomo</w:t>
      </w:r>
      <w:proofErr w:type="spellEnd"/>
      <w:r>
        <w:rPr>
          <w:rFonts w:ascii="Times New Roman" w:eastAsia="Times New Roman" w:hAnsi="Times New Roman"/>
        </w:rPr>
        <w:t>.</w:t>
      </w:r>
    </w:p>
    <w:p w14:paraId="6F5366E0" w14:textId="2B5943D7" w:rsidR="002F6F02" w:rsidRDefault="002F6F02" w:rsidP="002F6F02">
      <w:pPr>
        <w:spacing w:line="272" w:lineRule="auto"/>
        <w:ind w:right="260"/>
        <w:rPr>
          <w:rFonts w:asciiTheme="majorHAnsi" w:hAnsiTheme="majorHAnsi"/>
          <w:sz w:val="20"/>
          <w:szCs w:val="20"/>
          <w:lang w:val="en-ID"/>
        </w:rPr>
      </w:pPr>
      <w:proofErr w:type="spellStart"/>
      <w:r>
        <w:rPr>
          <w:rFonts w:ascii="Times New Roman" w:eastAsia="Times New Roman" w:hAnsi="Times New Roman"/>
        </w:rPr>
        <w:t>Ia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kemudian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melanjutkan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pendidikan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tinggi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Fakultas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Ekonomi</w:t>
      </w:r>
      <w:proofErr w:type="spellEnd"/>
      <w:r>
        <w:rPr>
          <w:rFonts w:ascii="Times New Roman" w:eastAsia="Times New Roman" w:hAnsi="Times New Roman"/>
        </w:rPr>
        <w:t xml:space="preserve"> UMSIDA. </w:t>
      </w:r>
      <w:proofErr w:type="spellStart"/>
      <w:r>
        <w:rPr>
          <w:rFonts w:ascii="Times New Roman" w:eastAsia="Times New Roman" w:hAnsi="Times New Roman"/>
        </w:rPr>
        <w:t>Namun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kondisi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kurang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menguntungkan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harus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membuat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langkah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berhenti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sejenak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menimba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ilmu</w:t>
      </w:r>
      <w:proofErr w:type="spellEnd"/>
      <w:r>
        <w:rPr>
          <w:rFonts w:ascii="Times New Roman" w:eastAsia="Times New Roman" w:hAnsi="Times New Roman"/>
        </w:rPr>
        <w:t xml:space="preserve"> di </w:t>
      </w:r>
      <w:proofErr w:type="spellStart"/>
      <w:r>
        <w:rPr>
          <w:rFonts w:ascii="Times New Roman" w:eastAsia="Times New Roman" w:hAnsi="Times New Roman"/>
        </w:rPr>
        <w:t>perguruan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tinggi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Sakit</w:t>
      </w:r>
      <w:proofErr w:type="spellEnd"/>
      <w:r>
        <w:rPr>
          <w:rFonts w:ascii="Times New Roman" w:eastAsia="Times New Roman" w:hAnsi="Times New Roman"/>
        </w:rPr>
        <w:t xml:space="preserve"> yang kala </w:t>
      </w:r>
      <w:proofErr w:type="spellStart"/>
      <w:r>
        <w:rPr>
          <w:rFonts w:ascii="Times New Roman" w:eastAsia="Times New Roman" w:hAnsi="Times New Roman"/>
        </w:rPr>
        <w:t>itu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diderita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memungkinkan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baginya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melanjutkan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kuliah</w:t>
      </w:r>
      <w:proofErr w:type="spellEnd"/>
      <w:r>
        <w:rPr>
          <w:rFonts w:ascii="Times New Roman" w:eastAsia="Times New Roman" w:hAnsi="Times New Roman"/>
        </w:rPr>
        <w:t>.</w:t>
      </w:r>
      <w:r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218FC059" w14:textId="25295908" w:rsidR="001225C5" w:rsidRDefault="001225C5">
      <w:pPr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br w:type="page"/>
      </w:r>
    </w:p>
    <w:p w14:paraId="4405E6A2" w14:textId="77777777" w:rsidR="002F6F02" w:rsidRDefault="002F6F02" w:rsidP="002F6F02">
      <w:pPr>
        <w:spacing w:line="0" w:lineRule="atLeast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BIODATA PENULIS</w:t>
      </w:r>
    </w:p>
    <w:p w14:paraId="316DBD74" w14:textId="77777777" w:rsidR="002F6F02" w:rsidRDefault="002F6F02" w:rsidP="002F6F02">
      <w:pPr>
        <w:spacing w:line="274" w:lineRule="auto"/>
        <w:ind w:left="3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drawing>
          <wp:anchor distT="0" distB="0" distL="114300" distR="114300" simplePos="0" relativeHeight="251665408" behindDoc="1" locked="0" layoutInCell="1" allowOverlap="1" wp14:anchorId="7C8EDFE4" wp14:editId="10302771">
            <wp:simplePos x="0" y="0"/>
            <wp:positionH relativeFrom="column">
              <wp:posOffset>-3175</wp:posOffset>
            </wp:positionH>
            <wp:positionV relativeFrom="paragraph">
              <wp:posOffset>26421</wp:posOffset>
            </wp:positionV>
            <wp:extent cx="1952625" cy="1937385"/>
            <wp:effectExtent l="0" t="0" r="9525" b="571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3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</w:rPr>
        <w:t xml:space="preserve">Nadia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Hidayah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memiliki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panggilan</w:t>
      </w:r>
      <w:proofErr w:type="spellEnd"/>
      <w:r>
        <w:rPr>
          <w:rFonts w:ascii="Times New Roman" w:eastAsia="Times New Roman" w:hAnsi="Times New Roman"/>
        </w:rPr>
        <w:t xml:space="preserve"> Nadia. Perempuan </w:t>
      </w:r>
      <w:proofErr w:type="spellStart"/>
      <w:r>
        <w:rPr>
          <w:rFonts w:ascii="Times New Roman" w:eastAsia="Times New Roman" w:hAnsi="Times New Roman"/>
        </w:rPr>
        <w:t>manis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berkulit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putih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lahir</w:t>
      </w:r>
      <w:proofErr w:type="spellEnd"/>
      <w:r>
        <w:rPr>
          <w:rFonts w:ascii="Times New Roman" w:eastAsia="Times New Roman" w:hAnsi="Times New Roman"/>
        </w:rPr>
        <w:t xml:space="preserve"> di Jakarta 26 </w:t>
      </w:r>
      <w:proofErr w:type="spellStart"/>
      <w:r>
        <w:rPr>
          <w:rFonts w:ascii="Times New Roman" w:eastAsia="Times New Roman" w:hAnsi="Times New Roman"/>
        </w:rPr>
        <w:t>Maret</w:t>
      </w:r>
      <w:proofErr w:type="spellEnd"/>
      <w:r>
        <w:rPr>
          <w:rFonts w:ascii="Times New Roman" w:eastAsia="Times New Roman" w:hAnsi="Times New Roman"/>
        </w:rPr>
        <w:t xml:space="preserve"> 1998 </w:t>
      </w:r>
      <w:proofErr w:type="spellStart"/>
      <w:r>
        <w:rPr>
          <w:rFonts w:ascii="Times New Roman" w:eastAsia="Times New Roman" w:hAnsi="Times New Roman"/>
        </w:rPr>
        <w:t>dari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pasangan</w:t>
      </w:r>
      <w:proofErr w:type="spellEnd"/>
      <w:r>
        <w:rPr>
          <w:rFonts w:ascii="Times New Roman" w:eastAsia="Times New Roman" w:hAnsi="Times New Roman"/>
        </w:rPr>
        <w:t xml:space="preserve"> Amin Usman dan Maria Eri </w:t>
      </w:r>
      <w:proofErr w:type="spellStart"/>
      <w:r>
        <w:rPr>
          <w:rFonts w:ascii="Times New Roman" w:eastAsia="Times New Roman" w:hAnsi="Times New Roman"/>
        </w:rPr>
        <w:t>Susanti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merupakan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seorang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mualaf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berdarah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Tionghoa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memiliki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seorang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kakak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perempuan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bernama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Helvy</w:t>
      </w:r>
      <w:proofErr w:type="spellEnd"/>
      <w:r>
        <w:rPr>
          <w:rFonts w:ascii="Times New Roman" w:eastAsia="Times New Roman" w:hAnsi="Times New Roman"/>
        </w:rPr>
        <w:t xml:space="preserve"> Tiana Rosa, </w:t>
      </w:r>
      <w:proofErr w:type="spellStart"/>
      <w:r>
        <w:rPr>
          <w:rFonts w:ascii="Times New Roman" w:eastAsia="Times New Roman" w:hAnsi="Times New Roman"/>
        </w:rPr>
        <w:t>ia</w:t>
      </w:r>
      <w:proofErr w:type="spellEnd"/>
      <w:r>
        <w:rPr>
          <w:rFonts w:ascii="Times New Roman" w:eastAsia="Times New Roman" w:hAnsi="Times New Roman"/>
        </w:rPr>
        <w:t xml:space="preserve"> juga </w:t>
      </w:r>
      <w:proofErr w:type="spellStart"/>
      <w:r>
        <w:rPr>
          <w:rFonts w:ascii="Times New Roman" w:eastAsia="Times New Roman" w:hAnsi="Times New Roman"/>
        </w:rPr>
        <w:t>memiliki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adik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laki-laki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bernama</w:t>
      </w:r>
      <w:proofErr w:type="spellEnd"/>
      <w:r>
        <w:rPr>
          <w:rFonts w:ascii="Times New Roman" w:eastAsia="Times New Roman" w:hAnsi="Times New Roman"/>
        </w:rPr>
        <w:t xml:space="preserve"> Aeron </w:t>
      </w:r>
      <w:proofErr w:type="spellStart"/>
      <w:r>
        <w:rPr>
          <w:rFonts w:ascii="Times New Roman" w:eastAsia="Times New Roman" w:hAnsi="Times New Roman"/>
        </w:rPr>
        <w:t>Tomino</w:t>
      </w:r>
      <w:proofErr w:type="spellEnd"/>
    </w:p>
    <w:p w14:paraId="5A09D47F" w14:textId="77777777" w:rsidR="002F6F02" w:rsidRDefault="002F6F02" w:rsidP="002F6F02">
      <w:pPr>
        <w:spacing w:line="273" w:lineRule="auto"/>
        <w:ind w:right="8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Ia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tumbuh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dalam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keluarga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mencintai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seni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menulis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Kedua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saudaranya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menekuni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bidang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sama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Suaminya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bahkan</w:t>
      </w:r>
      <w:proofErr w:type="spellEnd"/>
      <w:r>
        <w:rPr>
          <w:rFonts w:ascii="Times New Roman" w:eastAsia="Times New Roman" w:hAnsi="Times New Roman"/>
        </w:rPr>
        <w:t xml:space="preserve"> juga </w:t>
      </w:r>
      <w:proofErr w:type="spellStart"/>
      <w:r>
        <w:rPr>
          <w:rFonts w:ascii="Times New Roman" w:eastAsia="Times New Roman" w:hAnsi="Times New Roman"/>
        </w:rPr>
        <w:t>seorang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penulis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dua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 juga </w:t>
      </w:r>
      <w:proofErr w:type="spellStart"/>
      <w:r>
        <w:rPr>
          <w:rFonts w:ascii="Times New Roman" w:eastAsia="Times New Roman" w:hAnsi="Times New Roman"/>
        </w:rPr>
        <w:t>memiliki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keinginan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besar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meneruskan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jejak</w:t>
      </w:r>
      <w:proofErr w:type="spellEnd"/>
      <w:r>
        <w:rPr>
          <w:rFonts w:ascii="Times New Roman" w:eastAsia="Times New Roman" w:hAnsi="Times New Roman"/>
        </w:rPr>
        <w:t xml:space="preserve"> sang </w:t>
      </w:r>
      <w:proofErr w:type="spellStart"/>
      <w:r>
        <w:rPr>
          <w:rFonts w:ascii="Times New Roman" w:eastAsia="Times New Roman" w:hAnsi="Times New Roman"/>
        </w:rPr>
        <w:t>ibu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terjun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</w:t>
      </w:r>
      <w:proofErr w:type="spellEnd"/>
      <w:r>
        <w:rPr>
          <w:rFonts w:ascii="Times New Roman" w:eastAsia="Times New Roman" w:hAnsi="Times New Roman"/>
        </w:rPr>
        <w:t xml:space="preserve"> dunia </w:t>
      </w:r>
      <w:proofErr w:type="spellStart"/>
      <w:r>
        <w:rPr>
          <w:rFonts w:ascii="Times New Roman" w:eastAsia="Times New Roman" w:hAnsi="Times New Roman"/>
        </w:rPr>
        <w:t>tulis-menulis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Mengenai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pendidikan</w:t>
      </w:r>
      <w:proofErr w:type="spellEnd"/>
      <w:r>
        <w:rPr>
          <w:rFonts w:ascii="Times New Roman" w:eastAsia="Times New Roman" w:hAnsi="Times New Roman"/>
        </w:rPr>
        <w:t xml:space="preserve"> Nadia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Hidayah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diketahui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dari</w:t>
      </w:r>
      <w:proofErr w:type="spellEnd"/>
      <w:r>
        <w:rPr>
          <w:rFonts w:ascii="Times New Roman" w:eastAsia="Times New Roman" w:hAnsi="Times New Roman"/>
        </w:rPr>
        <w:t xml:space="preserve"> masa </w:t>
      </w:r>
      <w:proofErr w:type="spellStart"/>
      <w:r>
        <w:rPr>
          <w:rFonts w:ascii="Times New Roman" w:eastAsia="Times New Roman" w:hAnsi="Times New Roman"/>
        </w:rPr>
        <w:t>remajanya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dihabiskan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bersekolah</w:t>
      </w:r>
      <w:proofErr w:type="spellEnd"/>
      <w:r>
        <w:rPr>
          <w:rFonts w:ascii="Times New Roman" w:eastAsia="Times New Roman" w:hAnsi="Times New Roman"/>
        </w:rPr>
        <w:t xml:space="preserve"> di SMA Budi </w:t>
      </w:r>
      <w:proofErr w:type="spellStart"/>
      <w:r>
        <w:rPr>
          <w:rFonts w:ascii="Times New Roman" w:eastAsia="Times New Roman" w:hAnsi="Times New Roman"/>
        </w:rPr>
        <w:t>Utomo</w:t>
      </w:r>
      <w:proofErr w:type="spellEnd"/>
      <w:r>
        <w:rPr>
          <w:rFonts w:ascii="Times New Roman" w:eastAsia="Times New Roman" w:hAnsi="Times New Roman"/>
        </w:rPr>
        <w:t>.</w:t>
      </w:r>
    </w:p>
    <w:p w14:paraId="4629DF4F" w14:textId="77777777" w:rsidR="002F6F02" w:rsidRDefault="002F6F02" w:rsidP="002F6F02">
      <w:pPr>
        <w:spacing w:line="272" w:lineRule="auto"/>
        <w:ind w:right="260"/>
        <w:rPr>
          <w:rFonts w:asciiTheme="majorHAnsi" w:hAnsiTheme="majorHAnsi"/>
          <w:sz w:val="20"/>
          <w:szCs w:val="20"/>
          <w:lang w:val="en-ID"/>
        </w:rPr>
      </w:pPr>
      <w:proofErr w:type="spellStart"/>
      <w:r>
        <w:rPr>
          <w:rFonts w:ascii="Times New Roman" w:eastAsia="Times New Roman" w:hAnsi="Times New Roman"/>
        </w:rPr>
        <w:t>Ia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kemudian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melanjutkan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pendidikan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tinggi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Fakultas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Ekonomi</w:t>
      </w:r>
      <w:proofErr w:type="spellEnd"/>
      <w:r>
        <w:rPr>
          <w:rFonts w:ascii="Times New Roman" w:eastAsia="Times New Roman" w:hAnsi="Times New Roman"/>
        </w:rPr>
        <w:t xml:space="preserve"> UMSIDA. </w:t>
      </w:r>
      <w:proofErr w:type="spellStart"/>
      <w:r>
        <w:rPr>
          <w:rFonts w:ascii="Times New Roman" w:eastAsia="Times New Roman" w:hAnsi="Times New Roman"/>
        </w:rPr>
        <w:t>Namun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kondisi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kurang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menguntungkan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harus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membuat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langkah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Puput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berhenti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sejenak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menimba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ilmu</w:t>
      </w:r>
      <w:proofErr w:type="spellEnd"/>
      <w:r>
        <w:rPr>
          <w:rFonts w:ascii="Times New Roman" w:eastAsia="Times New Roman" w:hAnsi="Times New Roman"/>
        </w:rPr>
        <w:t xml:space="preserve"> di </w:t>
      </w:r>
      <w:proofErr w:type="spellStart"/>
      <w:r>
        <w:rPr>
          <w:rFonts w:ascii="Times New Roman" w:eastAsia="Times New Roman" w:hAnsi="Times New Roman"/>
        </w:rPr>
        <w:t>perguruan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tinggi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Sakit</w:t>
      </w:r>
      <w:proofErr w:type="spellEnd"/>
      <w:r>
        <w:rPr>
          <w:rFonts w:ascii="Times New Roman" w:eastAsia="Times New Roman" w:hAnsi="Times New Roman"/>
        </w:rPr>
        <w:t xml:space="preserve"> yang kala </w:t>
      </w:r>
      <w:proofErr w:type="spellStart"/>
      <w:r>
        <w:rPr>
          <w:rFonts w:ascii="Times New Roman" w:eastAsia="Times New Roman" w:hAnsi="Times New Roman"/>
        </w:rPr>
        <w:t>itu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diderita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memungkinkan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baginya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melanjutkan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kuliah</w:t>
      </w:r>
      <w:proofErr w:type="spellEnd"/>
      <w:r>
        <w:rPr>
          <w:rFonts w:ascii="Times New Roman" w:eastAsia="Times New Roman" w:hAnsi="Times New Roman"/>
        </w:rPr>
        <w:t>.</w:t>
      </w:r>
      <w:r>
        <w:rPr>
          <w:rFonts w:asciiTheme="majorHAnsi" w:hAnsiTheme="majorHAnsi"/>
          <w:sz w:val="20"/>
          <w:szCs w:val="20"/>
          <w:lang w:val="en-ID"/>
        </w:rPr>
        <w:t xml:space="preserve"> </w:t>
      </w:r>
    </w:p>
    <w:p w14:paraId="3E493BAF" w14:textId="356B12A6" w:rsidR="001225C5" w:rsidRDefault="002F6F02">
      <w:pPr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sz w:val="20"/>
          <w:szCs w:val="20"/>
          <w:lang w:val="en-ID"/>
        </w:rPr>
        <w:br w:type="page"/>
      </w:r>
    </w:p>
    <w:p w14:paraId="3F632E62" w14:textId="1C09CA57" w:rsidR="0081658E" w:rsidRPr="00EA5D8D" w:rsidRDefault="001225C5" w:rsidP="0081658E">
      <w:pPr>
        <w:spacing w:after="0"/>
        <w:rPr>
          <w:rFonts w:asciiTheme="majorHAnsi" w:hAnsiTheme="majorHAnsi"/>
          <w:sz w:val="20"/>
          <w:szCs w:val="20"/>
          <w:lang w:val="en-ID"/>
        </w:rPr>
      </w:pPr>
      <w:r>
        <w:rPr>
          <w:rFonts w:asciiTheme="majorHAnsi" w:hAnsiTheme="majorHAnsi"/>
          <w:noProof/>
          <w:sz w:val="20"/>
          <w:szCs w:val="20"/>
          <w:lang w:val="en-ID"/>
        </w:rPr>
        <w:lastRenderedPageBreak/>
        <w:drawing>
          <wp:anchor distT="0" distB="0" distL="114300" distR="114300" simplePos="0" relativeHeight="251661312" behindDoc="0" locked="0" layoutInCell="1" allowOverlap="1" wp14:anchorId="286006C2" wp14:editId="514558BE">
            <wp:simplePos x="0" y="0"/>
            <wp:positionH relativeFrom="column">
              <wp:posOffset>-637702</wp:posOffset>
            </wp:positionH>
            <wp:positionV relativeFrom="paragraph">
              <wp:posOffset>-648334</wp:posOffset>
            </wp:positionV>
            <wp:extent cx="5330190" cy="7548534"/>
            <wp:effectExtent l="0" t="0" r="381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269"/>
                    <a:stretch/>
                  </pic:blipFill>
                  <pic:spPr bwMode="auto">
                    <a:xfrm>
                      <a:off x="0" y="0"/>
                      <a:ext cx="5330606" cy="754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1658E" w:rsidRPr="00EA5D8D" w:rsidSect="00867D3B">
      <w:pgSz w:w="8391" w:h="11906" w:code="11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257130A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62BBD95A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37669B3"/>
    <w:multiLevelType w:val="multilevel"/>
    <w:tmpl w:val="B0C86F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5843E07"/>
    <w:multiLevelType w:val="hybridMultilevel"/>
    <w:tmpl w:val="7C4E29A6"/>
    <w:lvl w:ilvl="0" w:tplc="96E2E82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165730"/>
    <w:multiLevelType w:val="hybridMultilevel"/>
    <w:tmpl w:val="45BE1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2A7"/>
    <w:multiLevelType w:val="multilevel"/>
    <w:tmpl w:val="DC48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2822BC2"/>
    <w:multiLevelType w:val="hybridMultilevel"/>
    <w:tmpl w:val="C1E05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E124A"/>
    <w:multiLevelType w:val="multilevel"/>
    <w:tmpl w:val="DC485F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942235A"/>
    <w:multiLevelType w:val="hybridMultilevel"/>
    <w:tmpl w:val="E356D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91A70"/>
    <w:multiLevelType w:val="multilevel"/>
    <w:tmpl w:val="29A621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2367E9A"/>
    <w:multiLevelType w:val="hybridMultilevel"/>
    <w:tmpl w:val="2C8C5B2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36237"/>
    <w:multiLevelType w:val="hybridMultilevel"/>
    <w:tmpl w:val="6DCA7C84"/>
    <w:lvl w:ilvl="0" w:tplc="CA860C0C">
      <w:start w:val="3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3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87"/>
    <w:rsid w:val="000E7205"/>
    <w:rsid w:val="00110256"/>
    <w:rsid w:val="001225C5"/>
    <w:rsid w:val="001B1504"/>
    <w:rsid w:val="002F6F02"/>
    <w:rsid w:val="003A17AB"/>
    <w:rsid w:val="00445BD6"/>
    <w:rsid w:val="004C34AC"/>
    <w:rsid w:val="00504B58"/>
    <w:rsid w:val="00506872"/>
    <w:rsid w:val="00585E9A"/>
    <w:rsid w:val="005A06EF"/>
    <w:rsid w:val="005D5F87"/>
    <w:rsid w:val="006016DF"/>
    <w:rsid w:val="00602FA3"/>
    <w:rsid w:val="006B716E"/>
    <w:rsid w:val="006F1336"/>
    <w:rsid w:val="00731394"/>
    <w:rsid w:val="0081658E"/>
    <w:rsid w:val="00867D3B"/>
    <w:rsid w:val="009530EF"/>
    <w:rsid w:val="00953F40"/>
    <w:rsid w:val="009A7924"/>
    <w:rsid w:val="009D30E3"/>
    <w:rsid w:val="00A737E8"/>
    <w:rsid w:val="00A741E0"/>
    <w:rsid w:val="00BF43D8"/>
    <w:rsid w:val="00C34389"/>
    <w:rsid w:val="00CD6A98"/>
    <w:rsid w:val="00D11D57"/>
    <w:rsid w:val="00D1671E"/>
    <w:rsid w:val="00D413A1"/>
    <w:rsid w:val="00D41A6B"/>
    <w:rsid w:val="00EA5D8D"/>
    <w:rsid w:val="00EF2C76"/>
    <w:rsid w:val="00F2384A"/>
    <w:rsid w:val="00F55892"/>
    <w:rsid w:val="00FA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4FA3"/>
  <w15:chartTrackingRefBased/>
  <w15:docId w15:val="{792B8BBF-3177-4D1A-9B72-FB952CA51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892"/>
    <w:pPr>
      <w:ind w:left="720"/>
      <w:contextualSpacing/>
    </w:pPr>
  </w:style>
  <w:style w:type="table" w:styleId="TableGrid">
    <w:name w:val="Table Grid"/>
    <w:basedOn w:val="TableNormal"/>
    <w:uiPriority w:val="59"/>
    <w:rsid w:val="0095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1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24</Pages>
  <Words>3737</Words>
  <Characters>21304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Suryawinata</dc:creator>
  <cp:keywords/>
  <dc:description/>
  <cp:lastModifiedBy>Mohammad Suryawinata</cp:lastModifiedBy>
  <cp:revision>4</cp:revision>
  <cp:lastPrinted>2020-10-02T09:06:00Z</cp:lastPrinted>
  <dcterms:created xsi:type="dcterms:W3CDTF">2020-10-02T09:06:00Z</dcterms:created>
  <dcterms:modified xsi:type="dcterms:W3CDTF">2021-02-12T00:35:00Z</dcterms:modified>
</cp:coreProperties>
</file>